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AF" w:rsidRDefault="00A96C06">
      <w:pPr>
        <w:rPr>
          <w:rFonts w:ascii="Times New Roman" w:hAnsi="Times New Roman" w:cs="Times New Roman"/>
          <w:b/>
          <w:sz w:val="28"/>
          <w:szCs w:val="28"/>
        </w:rPr>
      </w:pPr>
      <w:r w:rsidRPr="00A96C06">
        <w:rPr>
          <w:rFonts w:ascii="Times New Roman" w:hAnsi="Times New Roman" w:cs="Times New Roman"/>
          <w:b/>
          <w:sz w:val="28"/>
          <w:szCs w:val="28"/>
        </w:rPr>
        <w:t>15.05.2020. PETAK</w:t>
      </w:r>
    </w:p>
    <w:p w:rsidR="00320884" w:rsidRDefault="00AD69EE" w:rsidP="00A96C06">
      <w:pPr>
        <w:spacing w:line="36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  <w:r>
        <w:rPr>
          <w:rFonts w:ascii="Comic Sans MS" w:hAnsi="Comic Sans MS" w:cs="Times New Roman"/>
          <w:b/>
          <w:color w:val="FF0000"/>
          <w:sz w:val="24"/>
          <w:szCs w:val="24"/>
        </w:rPr>
        <w:t xml:space="preserve">                                                    </w:t>
      </w:r>
      <w:r w:rsidR="00320884">
        <w:rPr>
          <w:rFonts w:ascii="Comic Sans MS" w:hAnsi="Comic Sans MS" w:cs="Times New Roman"/>
          <w:b/>
          <w:color w:val="FF0000"/>
          <w:sz w:val="24"/>
          <w:szCs w:val="24"/>
        </w:rPr>
        <w:t xml:space="preserve">                       </w:t>
      </w:r>
    </w:p>
    <w:p w:rsidR="00AD69EE" w:rsidRDefault="00320884" w:rsidP="00A96C06">
      <w:pPr>
        <w:spacing w:line="36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  <w:r>
        <w:rPr>
          <w:rFonts w:ascii="Comic Sans MS" w:hAnsi="Comic Sans MS" w:cs="Times New Roman"/>
          <w:b/>
          <w:color w:val="FF0000"/>
          <w:sz w:val="24"/>
          <w:szCs w:val="24"/>
        </w:rPr>
        <w:t xml:space="preserve">                                     </w:t>
      </w:r>
      <w:r w:rsidR="00A96C06">
        <w:rPr>
          <w:rFonts w:ascii="Comic Sans MS" w:hAnsi="Comic Sans MS" w:cs="Times New Roman"/>
          <w:b/>
          <w:noProof/>
          <w:color w:val="FF0000"/>
          <w:sz w:val="24"/>
          <w:szCs w:val="24"/>
          <w:lang w:eastAsia="hr-HR"/>
        </w:rPr>
        <w:drawing>
          <wp:inline distT="0" distB="0" distL="0" distR="0" wp14:anchorId="6EEC71D8" wp14:editId="7FD8544A">
            <wp:extent cx="2707992" cy="2038350"/>
            <wp:effectExtent l="0" t="0" r="0" b="0"/>
            <wp:docPr id="1" name="Slika 1" descr="D:\2. RAZRED\Dan obitel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 RAZRED\Dan obitel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24" cy="203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06" w:rsidRPr="00AD69EE" w:rsidRDefault="00A96C06" w:rsidP="00A96C06">
      <w:pPr>
        <w:spacing w:line="36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A96C06">
        <w:rPr>
          <w:rFonts w:ascii="Comic Sans MS" w:hAnsi="Comic Sans MS"/>
          <w:color w:val="FF0000"/>
          <w:sz w:val="24"/>
          <w:szCs w:val="24"/>
        </w:rPr>
        <w:t>Dobro jutro, dragi đaci!</w:t>
      </w:r>
    </w:p>
    <w:p w:rsidR="00A96C06" w:rsidRDefault="00A96C06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 w:rsidRPr="00A96C06">
        <w:rPr>
          <w:rFonts w:ascii="Comic Sans MS" w:hAnsi="Comic Sans MS"/>
          <w:color w:val="FF0000"/>
          <w:sz w:val="24"/>
          <w:szCs w:val="24"/>
        </w:rPr>
        <w:t>Sret</w:t>
      </w:r>
      <w:r>
        <w:rPr>
          <w:rFonts w:ascii="Comic Sans MS" w:hAnsi="Comic Sans MS"/>
          <w:color w:val="FF0000"/>
          <w:sz w:val="24"/>
          <w:szCs w:val="24"/>
        </w:rPr>
        <w:t>an vam Međunarodni dan obitelji!</w:t>
      </w:r>
    </w:p>
    <w:p w:rsidR="00A96C06" w:rsidRDefault="00A96C06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 w:rsidRPr="00A96C06">
        <w:rPr>
          <w:rFonts w:ascii="Comic Sans MS" w:hAnsi="Comic Sans MS"/>
          <w:color w:val="FF0000"/>
          <w:sz w:val="24"/>
          <w:szCs w:val="24"/>
        </w:rPr>
        <w:t xml:space="preserve">U obitelji su članovi vezani ljubavlju i oni pomažu jedni drugima. Obitelj nam </w:t>
      </w:r>
    </w:p>
    <w:p w:rsidR="00A96C06" w:rsidRDefault="00A96C06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 w:rsidRPr="00A96C06">
        <w:rPr>
          <w:rFonts w:ascii="Comic Sans MS" w:hAnsi="Comic Sans MS"/>
          <w:color w:val="FF0000"/>
          <w:sz w:val="24"/>
          <w:szCs w:val="24"/>
        </w:rPr>
        <w:t>pomaže da budemo sretni i zadovoljni i da se osjećamo voljeno.</w:t>
      </w:r>
    </w:p>
    <w:p w:rsidR="00AD69EE" w:rsidRDefault="00AD69EE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</w:p>
    <w:p w:rsidR="00AD69EE" w:rsidRDefault="00AD69EE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</w:p>
    <w:p w:rsidR="00AD69EE" w:rsidRDefault="00AD69EE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</w:p>
    <w:p w:rsidR="00AD69EE" w:rsidRDefault="00AD69EE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</w:p>
    <w:p w:rsidR="00AD69EE" w:rsidRDefault="00AD69EE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</w:p>
    <w:p w:rsidR="00AD69EE" w:rsidRDefault="00AD69EE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</w:p>
    <w:p w:rsidR="00AD69EE" w:rsidRDefault="00AD69EE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</w:p>
    <w:p w:rsidR="00AD69EE" w:rsidRDefault="00AD69EE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</w:p>
    <w:p w:rsidR="00AD69EE" w:rsidRDefault="00AD69EE" w:rsidP="00A96C06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</w:p>
    <w:p w:rsidR="00AD69EE" w:rsidRDefault="00AD69EE" w:rsidP="00AD69E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D69E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lastRenderedPageBreak/>
        <w:t>HRVATSKI JEZIK</w:t>
      </w:r>
    </w:p>
    <w:p w:rsidR="00320884" w:rsidRPr="00320884" w:rsidRDefault="00320884" w:rsidP="00320884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884">
        <w:rPr>
          <w:rFonts w:ascii="Times New Roman" w:hAnsi="Times New Roman" w:cs="Times New Roman"/>
          <w:b/>
          <w:sz w:val="28"/>
          <w:szCs w:val="28"/>
        </w:rPr>
        <w:t>Moja obitelj</w:t>
      </w:r>
    </w:p>
    <w:p w:rsidR="00B30E2C" w:rsidRPr="00B30E2C" w:rsidRDefault="00B30E2C" w:rsidP="0068573F">
      <w:pPr>
        <w:pStyle w:val="StandardWeb"/>
        <w:numPr>
          <w:ilvl w:val="0"/>
          <w:numId w:val="2"/>
        </w:numPr>
        <w:spacing w:before="0" w:beforeAutospacing="0" w:after="0" w:afterAutospacing="0" w:line="360" w:lineRule="auto"/>
        <w:rPr>
          <w:rFonts w:eastAsiaTheme="minorEastAsia"/>
          <w:b/>
          <w:bCs/>
          <w:kern w:val="24"/>
        </w:rPr>
      </w:pPr>
      <w:r w:rsidRPr="00B30E2C">
        <w:rPr>
          <w:rFonts w:eastAsiaTheme="minorEastAsia"/>
          <w:b/>
          <w:bCs/>
          <w:kern w:val="24"/>
        </w:rPr>
        <w:t>Izražajno pročitaj pjesmu MOJA OBITELJ.</w:t>
      </w:r>
    </w:p>
    <w:p w:rsidR="00B30E2C" w:rsidRDefault="00B30E2C" w:rsidP="0068573F">
      <w:pPr>
        <w:pStyle w:val="StandardWeb"/>
        <w:numPr>
          <w:ilvl w:val="0"/>
          <w:numId w:val="2"/>
        </w:numPr>
        <w:spacing w:before="0" w:beforeAutospacing="0" w:after="0" w:afterAutospacing="0" w:line="360" w:lineRule="auto"/>
        <w:rPr>
          <w:b/>
        </w:rPr>
      </w:pPr>
      <w:r w:rsidRPr="00B30E2C">
        <w:rPr>
          <w:b/>
        </w:rPr>
        <w:t>Odgovori usmeno na pitanja.</w:t>
      </w:r>
    </w:p>
    <w:p w:rsidR="00320884" w:rsidRPr="00B30E2C" w:rsidRDefault="00320884" w:rsidP="0068573F">
      <w:pPr>
        <w:pStyle w:val="StandardWeb"/>
        <w:spacing w:before="0" w:beforeAutospacing="0" w:after="0" w:afterAutospacing="0" w:line="360" w:lineRule="auto"/>
        <w:ind w:left="720"/>
        <w:rPr>
          <w:b/>
        </w:rPr>
      </w:pPr>
    </w:p>
    <w:p w:rsidR="00B30E2C" w:rsidRPr="00B30E2C" w:rsidRDefault="00B30E2C" w:rsidP="0068573F">
      <w:pPr>
        <w:pStyle w:val="StandardWeb"/>
        <w:spacing w:before="0" w:beforeAutospacing="0" w:after="0" w:afterAutospacing="0" w:line="360" w:lineRule="auto"/>
      </w:pPr>
      <w:r w:rsidRPr="00B30E2C">
        <w:rPr>
          <w:rFonts w:eastAsiaTheme="minorEastAsia"/>
          <w:kern w:val="24"/>
        </w:rPr>
        <w:t>Koja ti se kitica najviše svidjela?</w:t>
      </w:r>
    </w:p>
    <w:p w:rsidR="00B30E2C" w:rsidRPr="00B30E2C" w:rsidRDefault="00B30E2C" w:rsidP="0068573F">
      <w:pPr>
        <w:pStyle w:val="StandardWeb"/>
        <w:spacing w:before="0" w:beforeAutospacing="0" w:after="0" w:afterAutospacing="0" w:line="360" w:lineRule="auto"/>
      </w:pPr>
      <w:r w:rsidRPr="00B30E2C">
        <w:rPr>
          <w:rFonts w:eastAsiaTheme="minorEastAsia"/>
          <w:kern w:val="24"/>
        </w:rPr>
        <w:t>Koliko pjesma ima kitica?</w:t>
      </w:r>
    </w:p>
    <w:p w:rsidR="00B30E2C" w:rsidRPr="00B30E2C" w:rsidRDefault="00B30E2C" w:rsidP="0068573F">
      <w:pPr>
        <w:pStyle w:val="StandardWeb"/>
        <w:spacing w:before="0" w:beforeAutospacing="0" w:after="0" w:afterAutospacing="0" w:line="360" w:lineRule="auto"/>
      </w:pPr>
      <w:r w:rsidRPr="00B30E2C">
        <w:rPr>
          <w:rFonts w:eastAsiaTheme="minorEastAsia"/>
          <w:kern w:val="24"/>
        </w:rPr>
        <w:t>Koliko svaka kitica ima stihova?</w:t>
      </w:r>
    </w:p>
    <w:p w:rsidR="00B30E2C" w:rsidRPr="00B30E2C" w:rsidRDefault="00B30E2C" w:rsidP="0068573F">
      <w:pPr>
        <w:pStyle w:val="StandardWeb"/>
        <w:spacing w:before="0" w:beforeAutospacing="0" w:after="0" w:afterAutospacing="0" w:line="360" w:lineRule="auto"/>
      </w:pPr>
      <w:r w:rsidRPr="00B30E2C">
        <w:rPr>
          <w:rFonts w:eastAsiaTheme="minorEastAsia"/>
          <w:kern w:val="24"/>
        </w:rPr>
        <w:t>Koji se stih ponavlja u pjesmi? Što misliš, zašto?</w:t>
      </w:r>
    </w:p>
    <w:p w:rsidR="00B30E2C" w:rsidRPr="00B30E2C" w:rsidRDefault="00B30E2C" w:rsidP="0068573F">
      <w:pPr>
        <w:pStyle w:val="StandardWeb"/>
        <w:spacing w:before="0" w:beforeAutospacing="0" w:after="0" w:afterAutospacing="0" w:line="360" w:lineRule="auto"/>
      </w:pPr>
      <w:r w:rsidRPr="00B30E2C">
        <w:rPr>
          <w:rFonts w:eastAsiaTheme="minorEastAsia"/>
          <w:kern w:val="24"/>
        </w:rPr>
        <w:t>Pročitaj kiticu koja se ponavlja.</w:t>
      </w:r>
    </w:p>
    <w:p w:rsidR="00B30E2C" w:rsidRPr="00B30E2C" w:rsidRDefault="00B30E2C" w:rsidP="0068573F">
      <w:pPr>
        <w:pStyle w:val="StandardWeb"/>
        <w:spacing w:before="0" w:beforeAutospacing="0" w:after="0" w:afterAutospacing="0" w:line="360" w:lineRule="auto"/>
      </w:pPr>
      <w:r w:rsidRPr="00B30E2C">
        <w:rPr>
          <w:rFonts w:eastAsiaTheme="minorEastAsia"/>
          <w:kern w:val="24"/>
        </w:rPr>
        <w:t>Kakva je obitelj u pjesmi?</w:t>
      </w:r>
    </w:p>
    <w:p w:rsidR="00B30E2C" w:rsidRPr="00B30E2C" w:rsidRDefault="00B30E2C" w:rsidP="0068573F">
      <w:pPr>
        <w:pStyle w:val="StandardWeb"/>
        <w:spacing w:before="0" w:beforeAutospacing="0" w:after="0" w:afterAutospacing="0" w:line="360" w:lineRule="auto"/>
      </w:pPr>
      <w:r w:rsidRPr="00B30E2C">
        <w:rPr>
          <w:rFonts w:eastAsiaTheme="minorEastAsia"/>
          <w:kern w:val="24"/>
        </w:rPr>
        <w:t>Kakva je tvoja obitelj?</w:t>
      </w:r>
      <w:r w:rsidRPr="00B30E2C">
        <w:rPr>
          <w:rFonts w:asciiTheme="minorHAnsi" w:eastAsiaTheme="minorEastAsia" w:hAnsi="Tw Cen MT" w:cstheme="minorBidi"/>
          <w:kern w:val="24"/>
          <w:sz w:val="48"/>
          <w:szCs w:val="48"/>
        </w:rPr>
        <w:t xml:space="preserve"> </w:t>
      </w:r>
    </w:p>
    <w:p w:rsidR="00320884" w:rsidRPr="0068573F" w:rsidRDefault="00AD69EE" w:rsidP="0068573F">
      <w:pPr>
        <w:pStyle w:val="Odlomakpopisa"/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D31ED2">
        <w:rPr>
          <w:rFonts w:ascii="Times New Roman" w:hAnsi="Times New Roman" w:cs="Times New Roman"/>
          <w:noProof/>
          <w:color w:val="0000FF"/>
          <w:sz w:val="28"/>
          <w:szCs w:val="28"/>
          <w:lang w:eastAsia="hr-HR"/>
        </w:rPr>
        <w:drawing>
          <wp:inline distT="0" distB="0" distL="0" distR="0" wp14:anchorId="7592E930" wp14:editId="2008C9AE">
            <wp:extent cx="4178300" cy="5510513"/>
            <wp:effectExtent l="0" t="0" r="0" b="0"/>
            <wp:docPr id="2" name="Slika 2" descr="D:\2. RAZRED\Pjesma- Dan obitel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. RAZRED\Pjesma- Dan obitelj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6" cy="550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84" w:rsidRPr="00320884" w:rsidRDefault="002D39CC" w:rsidP="00320884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320884" w:rsidRPr="00320884">
        <w:rPr>
          <w:rFonts w:ascii="Times New Roman" w:hAnsi="Times New Roman" w:cs="Times New Roman"/>
          <w:sz w:val="24"/>
          <w:szCs w:val="24"/>
        </w:rPr>
        <w:t xml:space="preserve"> pisanku zapiši</w:t>
      </w:r>
      <w:r w:rsidR="00320884">
        <w:rPr>
          <w:rFonts w:ascii="Times New Roman" w:hAnsi="Times New Roman" w:cs="Times New Roman"/>
          <w:sz w:val="24"/>
          <w:szCs w:val="24"/>
        </w:rPr>
        <w:t xml:space="preserve"> naslov MOJA OBITELJ  i današnji nadnevak</w:t>
      </w:r>
      <w:r w:rsidR="0068573F">
        <w:rPr>
          <w:rFonts w:ascii="Times New Roman" w:hAnsi="Times New Roman" w:cs="Times New Roman"/>
          <w:sz w:val="24"/>
          <w:szCs w:val="24"/>
        </w:rPr>
        <w:t>.</w:t>
      </w:r>
    </w:p>
    <w:p w:rsidR="00320884" w:rsidRDefault="002D39CC" w:rsidP="002D39C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39CC">
        <w:rPr>
          <w:rFonts w:ascii="Times New Roman" w:hAnsi="Times New Roman" w:cs="Times New Roman"/>
          <w:sz w:val="24"/>
          <w:szCs w:val="24"/>
        </w:rPr>
        <w:t>O</w:t>
      </w:r>
      <w:r w:rsidR="00320884" w:rsidRPr="002D39CC">
        <w:rPr>
          <w:rFonts w:ascii="Times New Roman" w:hAnsi="Times New Roman" w:cs="Times New Roman"/>
          <w:sz w:val="24"/>
          <w:szCs w:val="24"/>
        </w:rPr>
        <w:t>piši svoju obitelj.</w:t>
      </w:r>
      <w:r w:rsidRPr="002D39CC">
        <w:rPr>
          <w:rFonts w:ascii="Times New Roman" w:hAnsi="Times New Roman" w:cs="Times New Roman"/>
          <w:sz w:val="24"/>
          <w:szCs w:val="24"/>
        </w:rPr>
        <w:t xml:space="preserve"> </w:t>
      </w:r>
      <w:r w:rsidR="00320884" w:rsidRPr="002D39CC">
        <w:rPr>
          <w:rFonts w:ascii="Times New Roman" w:hAnsi="Times New Roman" w:cs="Times New Roman"/>
          <w:sz w:val="24"/>
          <w:szCs w:val="24"/>
        </w:rPr>
        <w:t>Tko čini tvoju obitelj?</w:t>
      </w:r>
      <w:r w:rsidRPr="002D39CC">
        <w:rPr>
          <w:rFonts w:ascii="Times New Roman" w:hAnsi="Times New Roman" w:cs="Times New Roman"/>
          <w:sz w:val="24"/>
          <w:szCs w:val="24"/>
        </w:rPr>
        <w:t xml:space="preserve"> </w:t>
      </w:r>
      <w:r w:rsidR="00320884" w:rsidRPr="002D39CC">
        <w:rPr>
          <w:rFonts w:ascii="Times New Roman" w:hAnsi="Times New Roman" w:cs="Times New Roman"/>
          <w:sz w:val="24"/>
          <w:szCs w:val="24"/>
        </w:rPr>
        <w:t>Predstavi svakog člana obitelji jednom rečenicom.</w:t>
      </w:r>
      <w:r w:rsidRPr="002D39CC">
        <w:rPr>
          <w:rFonts w:ascii="Times New Roman" w:hAnsi="Times New Roman" w:cs="Times New Roman"/>
          <w:sz w:val="24"/>
          <w:szCs w:val="24"/>
        </w:rPr>
        <w:t xml:space="preserve"> </w:t>
      </w:r>
      <w:r w:rsidR="00320884" w:rsidRPr="002D39CC">
        <w:rPr>
          <w:rFonts w:ascii="Times New Roman" w:hAnsi="Times New Roman" w:cs="Times New Roman"/>
          <w:sz w:val="24"/>
          <w:szCs w:val="24"/>
        </w:rPr>
        <w:t>Kako volite provoditi vrijeme zajedno?</w:t>
      </w:r>
      <w:r w:rsidRPr="002D39CC">
        <w:rPr>
          <w:rFonts w:ascii="Times New Roman" w:hAnsi="Times New Roman" w:cs="Times New Roman"/>
          <w:sz w:val="24"/>
          <w:szCs w:val="24"/>
        </w:rPr>
        <w:t xml:space="preserve"> </w:t>
      </w:r>
      <w:r w:rsidR="00320884" w:rsidRPr="002D39CC">
        <w:rPr>
          <w:rFonts w:ascii="Times New Roman" w:hAnsi="Times New Roman" w:cs="Times New Roman"/>
          <w:sz w:val="24"/>
          <w:szCs w:val="24"/>
        </w:rPr>
        <w:t>Što ti je najdraže u tvojoj obitelji?</w:t>
      </w:r>
      <w:r w:rsidRPr="002D39CC">
        <w:rPr>
          <w:rFonts w:ascii="Times New Roman" w:hAnsi="Times New Roman" w:cs="Times New Roman"/>
          <w:sz w:val="24"/>
          <w:szCs w:val="24"/>
        </w:rPr>
        <w:t xml:space="preserve"> </w:t>
      </w:r>
      <w:r w:rsidR="00320884" w:rsidRPr="002D39CC">
        <w:rPr>
          <w:rFonts w:ascii="Times New Roman" w:hAnsi="Times New Roman" w:cs="Times New Roman"/>
          <w:sz w:val="24"/>
          <w:szCs w:val="24"/>
        </w:rPr>
        <w:t>Kako se osjećaš u svojoj obitelji?</w:t>
      </w:r>
      <w:r w:rsidRPr="002D39CC">
        <w:rPr>
          <w:rFonts w:ascii="Times New Roman" w:hAnsi="Times New Roman" w:cs="Times New Roman"/>
          <w:sz w:val="24"/>
          <w:szCs w:val="24"/>
        </w:rPr>
        <w:t xml:space="preserve"> </w:t>
      </w:r>
      <w:r w:rsidR="00320884" w:rsidRPr="002D39CC">
        <w:rPr>
          <w:rFonts w:ascii="Times New Roman" w:hAnsi="Times New Roman" w:cs="Times New Roman"/>
          <w:sz w:val="24"/>
          <w:szCs w:val="24"/>
        </w:rPr>
        <w:t>Kakva je tvoja obitelj?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9CC" w:rsidRDefault="002D39CC" w:rsidP="002D39C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Ispod opisa, po cijeloj stranici, nacrtaj svoju obitelj u trenutku kako vi zajedno provodite vrijeme.</w:t>
      </w:r>
    </w:p>
    <w:p w:rsidR="002D39CC" w:rsidRDefault="00300D12" w:rsidP="002D39C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F8">
        <w:rPr>
          <w:rFonts w:ascii="Times New Roman" w:hAnsi="Times New Roman" w:cs="Times New Roman"/>
          <w:sz w:val="24"/>
          <w:szCs w:val="24"/>
        </w:rPr>
        <w:t xml:space="preserve">Za kraj poslušaj pjesmu „Volim mamu, volim  tatu. </w:t>
      </w:r>
    </w:p>
    <w:p w:rsidR="007A5CF8" w:rsidRPr="007A5CF8" w:rsidRDefault="007A5CF8" w:rsidP="007A5CF8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A5CF8">
          <w:rPr>
            <w:rStyle w:val="Hiperveza"/>
            <w:rFonts w:ascii="Times New Roman" w:hAnsi="Times New Roman" w:cs="Times New Roman"/>
            <w:sz w:val="24"/>
            <w:szCs w:val="24"/>
          </w:rPr>
          <w:t>https://www.yout</w:t>
        </w:r>
        <w:bookmarkStart w:id="0" w:name="_GoBack"/>
        <w:bookmarkEnd w:id="0"/>
        <w:r w:rsidRPr="007A5CF8">
          <w:rPr>
            <w:rStyle w:val="Hiperveza"/>
            <w:rFonts w:ascii="Times New Roman" w:hAnsi="Times New Roman" w:cs="Times New Roman"/>
            <w:sz w:val="24"/>
            <w:szCs w:val="24"/>
          </w:rPr>
          <w:t>u</w:t>
        </w:r>
        <w:r w:rsidRPr="007A5CF8">
          <w:rPr>
            <w:rStyle w:val="Hiperveza"/>
            <w:rFonts w:ascii="Times New Roman" w:hAnsi="Times New Roman" w:cs="Times New Roman"/>
            <w:sz w:val="24"/>
            <w:szCs w:val="24"/>
          </w:rPr>
          <w:t>be.com/watch?v=kGL22MyBTwo</w:t>
        </w:r>
      </w:hyperlink>
    </w:p>
    <w:p w:rsidR="007A5CF8" w:rsidRDefault="007A5CF8" w:rsidP="007A5CF8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A5CF8" w:rsidRDefault="007A5CF8" w:rsidP="007A5CF8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A5CF8" w:rsidRPr="007A5CF8" w:rsidRDefault="007A5CF8" w:rsidP="007A5CF8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D39CC" w:rsidRDefault="002D39CC" w:rsidP="002D39C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2D39C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PRIRODA I DRUŠTVO </w:t>
      </w:r>
    </w:p>
    <w:p w:rsidR="00783F5B" w:rsidRDefault="00783F5B" w:rsidP="00783F5B">
      <w:pPr>
        <w:pStyle w:val="Odlomakpopisa"/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2D39CC" w:rsidRPr="00783F5B" w:rsidRDefault="00783F5B" w:rsidP="002D39CC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5B">
        <w:rPr>
          <w:rFonts w:ascii="Times New Roman" w:hAnsi="Times New Roman" w:cs="Times New Roman"/>
          <w:b/>
          <w:sz w:val="28"/>
          <w:szCs w:val="28"/>
        </w:rPr>
        <w:t>Kulturne ustanove</w:t>
      </w:r>
      <w:r>
        <w:rPr>
          <w:rFonts w:ascii="Times New Roman" w:hAnsi="Times New Roman" w:cs="Times New Roman"/>
          <w:b/>
          <w:sz w:val="28"/>
          <w:szCs w:val="28"/>
        </w:rPr>
        <w:t xml:space="preserve"> - vježba</w:t>
      </w:r>
    </w:p>
    <w:p w:rsidR="002D39CC" w:rsidRDefault="002D39CC" w:rsidP="002D39CC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CC" w:rsidRDefault="002D39CC" w:rsidP="002D39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39CC">
        <w:rPr>
          <w:rFonts w:ascii="Times New Roman" w:hAnsi="Times New Roman" w:cs="Times New Roman"/>
          <w:sz w:val="24"/>
          <w:szCs w:val="24"/>
        </w:rPr>
        <w:t>Klikni na pove</w:t>
      </w:r>
      <w:r w:rsidR="004D16CC">
        <w:rPr>
          <w:rFonts w:ascii="Times New Roman" w:hAnsi="Times New Roman" w:cs="Times New Roman"/>
          <w:sz w:val="24"/>
          <w:szCs w:val="24"/>
        </w:rPr>
        <w:t>znicu. P</w:t>
      </w:r>
      <w:r w:rsidRPr="002D39CC">
        <w:rPr>
          <w:rFonts w:ascii="Times New Roman" w:hAnsi="Times New Roman" w:cs="Times New Roman"/>
          <w:sz w:val="24"/>
          <w:szCs w:val="24"/>
        </w:rPr>
        <w:t>onovi o kulturnim ustanovama.</w:t>
      </w:r>
    </w:p>
    <w:p w:rsidR="002D39CC" w:rsidRDefault="002D39CC" w:rsidP="002D39C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D39CC">
          <w:rPr>
            <w:rStyle w:val="Hiperveza"/>
            <w:rFonts w:ascii="Times New Roman" w:hAnsi="Times New Roman" w:cs="Times New Roman"/>
            <w:sz w:val="24"/>
            <w:szCs w:val="24"/>
          </w:rPr>
          <w:t>https://wordwall.net/hr/resource/446984/priroda-i-dru%C5%A1tvo/kulturne-ustanove</w:t>
        </w:r>
      </w:hyperlink>
    </w:p>
    <w:p w:rsidR="00783F5B" w:rsidRDefault="00783F5B" w:rsidP="002D39C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39CC" w:rsidRDefault="00783F5B" w:rsidP="00783F5B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F5B">
        <w:rPr>
          <w:rFonts w:ascii="Times New Roman" w:hAnsi="Times New Roman" w:cs="Times New Roman"/>
          <w:sz w:val="24"/>
          <w:szCs w:val="24"/>
        </w:rPr>
        <w:t xml:space="preserve">Prošećite virtualno kroz nekoliko kulturnih ustanova u našem zavičaju. Kliknite na poveznice i uživajte. </w:t>
      </w:r>
    </w:p>
    <w:p w:rsidR="00783F5B" w:rsidRPr="00783F5B" w:rsidRDefault="00783F5B" w:rsidP="00783F5B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D12" w:rsidRPr="00783F5B" w:rsidRDefault="00783F5B" w:rsidP="00783F5B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F5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Muzej grada Pregrade </w:t>
      </w:r>
      <w:hyperlink r:id="rId11" w:history="1">
        <w:r>
          <w:rPr>
            <w:rStyle w:val="Hiperveza"/>
          </w:rPr>
          <w:t>https://my.matterport.com/show/?m=KVNGzZzve4V&amp;utm_source=4&amp;utm_source=4</w:t>
        </w:r>
      </w:hyperlink>
    </w:p>
    <w:p w:rsidR="00783F5B" w:rsidRPr="00783F5B" w:rsidRDefault="00783F5B" w:rsidP="00783F5B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783F5B" w:rsidRPr="00783F5B" w:rsidRDefault="00783F5B" w:rsidP="00783F5B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F5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Dvorac Trakošćan </w:t>
      </w:r>
      <w:hyperlink r:id="rId12" w:history="1">
        <w:r>
          <w:rPr>
            <w:rStyle w:val="Hiperveza"/>
          </w:rPr>
          <w:t>https://my.matterport.com/show/?m=RyhCmDSdzzo</w:t>
        </w:r>
      </w:hyperlink>
    </w:p>
    <w:p w:rsidR="00783F5B" w:rsidRPr="00783F5B" w:rsidRDefault="00783F5B" w:rsidP="00783F5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83F5B" w:rsidRPr="00783F5B" w:rsidRDefault="00783F5B" w:rsidP="00783F5B">
      <w:pPr>
        <w:pStyle w:val="Odlomakpopisa"/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83F5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Muzej krapinskih neandertalaca </w:t>
      </w:r>
    </w:p>
    <w:p w:rsidR="00783F5B" w:rsidRDefault="00783F5B" w:rsidP="00783F5B">
      <w:pPr>
        <w:pStyle w:val="Odlomakpopisa"/>
        <w:spacing w:line="360" w:lineRule="auto"/>
      </w:pPr>
      <w:hyperlink r:id="rId13" w:history="1">
        <w:r>
          <w:rPr>
            <w:rStyle w:val="Hiperveza"/>
          </w:rPr>
          <w:t>http://www.mkn.mhz.hr/hr/o-muzeju/virtualna-setnja/</w:t>
        </w:r>
      </w:hyperlink>
    </w:p>
    <w:p w:rsidR="00783F5B" w:rsidRDefault="00783F5B" w:rsidP="00783F5B">
      <w:pPr>
        <w:pStyle w:val="Odlomakpopisa"/>
        <w:spacing w:line="360" w:lineRule="auto"/>
      </w:pPr>
    </w:p>
    <w:p w:rsidR="00783F5B" w:rsidRPr="00783F5B" w:rsidRDefault="00783F5B" w:rsidP="00783F5B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3F5B">
        <w:rPr>
          <w:rFonts w:ascii="Times New Roman" w:hAnsi="Times New Roman" w:cs="Times New Roman"/>
          <w:sz w:val="24"/>
          <w:szCs w:val="24"/>
        </w:rPr>
        <w:t xml:space="preserve">Za još virtualnih šetnji ostalim muzejima Hrvatske </w:t>
      </w:r>
      <w:r w:rsidR="004D16CC">
        <w:rPr>
          <w:rFonts w:ascii="Times New Roman" w:hAnsi="Times New Roman" w:cs="Times New Roman"/>
          <w:sz w:val="24"/>
          <w:szCs w:val="24"/>
        </w:rPr>
        <w:t>klikni na poveznicu i odaberi sam/sama</w:t>
      </w:r>
      <w:r w:rsidRPr="00783F5B">
        <w:rPr>
          <w:rFonts w:ascii="Times New Roman" w:hAnsi="Times New Roman" w:cs="Times New Roman"/>
          <w:sz w:val="24"/>
          <w:szCs w:val="24"/>
        </w:rPr>
        <w:t xml:space="preserve"> željeni muzej.</w:t>
      </w:r>
      <w:r w:rsidR="004D16CC">
        <w:rPr>
          <w:rFonts w:ascii="Times New Roman" w:hAnsi="Times New Roman" w:cs="Times New Roman"/>
          <w:sz w:val="24"/>
          <w:szCs w:val="24"/>
        </w:rPr>
        <w:t xml:space="preserve"> Povedi u obilazak ostale članove svoje obitelj. Uživajte!</w:t>
      </w:r>
    </w:p>
    <w:p w:rsidR="00783F5B" w:rsidRDefault="00783F5B" w:rsidP="00783F5B">
      <w:pPr>
        <w:pStyle w:val="Odlomakpopisa"/>
        <w:spacing w:line="360" w:lineRule="auto"/>
      </w:pPr>
      <w:hyperlink r:id="rId14" w:history="1">
        <w:r>
          <w:rPr>
            <w:rStyle w:val="Hiperveza"/>
          </w:rPr>
          <w:t>https://hrturizam.hr/virtualne-setnje-po-hrvatskim-muzejima/</w:t>
        </w:r>
      </w:hyperlink>
    </w:p>
    <w:p w:rsidR="004D16CC" w:rsidRDefault="004D16CC" w:rsidP="00783F5B">
      <w:pPr>
        <w:pStyle w:val="Odlomakpopisa"/>
        <w:spacing w:line="360" w:lineRule="auto"/>
      </w:pPr>
    </w:p>
    <w:p w:rsidR="004D16CC" w:rsidRDefault="004D16CC" w:rsidP="004D16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Riješi zadatke u radnoj bilježnici na 91. i 92. str.</w:t>
      </w:r>
      <w:r w:rsidR="00CB5F0E">
        <w:rPr>
          <w:rFonts w:ascii="Times New Roman" w:hAnsi="Times New Roman" w:cs="Times New Roman"/>
          <w:b/>
          <w:sz w:val="24"/>
          <w:szCs w:val="24"/>
        </w:rPr>
        <w:t xml:space="preserve"> Do utorka pošalji učiteljici na pregled.</w:t>
      </w:r>
    </w:p>
    <w:p w:rsidR="007A5CF8" w:rsidRPr="007A5CF8" w:rsidRDefault="007A5CF8" w:rsidP="007A5C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3F" w:rsidRDefault="0068573F" w:rsidP="0068573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68573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TJELESNA I ZDRAVSTVENA KULTURA</w:t>
      </w:r>
    </w:p>
    <w:p w:rsidR="0068573F" w:rsidRDefault="0068573F" w:rsidP="0068573F">
      <w:pPr>
        <w:pStyle w:val="Odlomakpopisa"/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68573F" w:rsidRPr="0068573F" w:rsidRDefault="0068573F" w:rsidP="0068573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573F">
        <w:rPr>
          <w:rFonts w:ascii="Times New Roman" w:hAnsi="Times New Roman" w:cs="Times New Roman"/>
          <w:sz w:val="24"/>
          <w:szCs w:val="24"/>
        </w:rPr>
        <w:t>Najprije malo zagrijavanja.</w:t>
      </w:r>
    </w:p>
    <w:p w:rsidR="0068573F" w:rsidRPr="0068573F" w:rsidRDefault="0068573F" w:rsidP="0068573F">
      <w:pPr>
        <w:spacing w:line="360" w:lineRule="auto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68573F">
        <w:rPr>
          <w:rFonts w:ascii="Times New Roman" w:hAnsi="Times New Roman" w:cs="Times New Roman"/>
          <w:noProof/>
          <w:color w:val="7030A0"/>
          <w:sz w:val="24"/>
          <w:szCs w:val="24"/>
          <w:u w:val="single"/>
          <w:lang w:eastAsia="hr-HR"/>
        </w:rPr>
        <w:drawing>
          <wp:anchor distT="0" distB="0" distL="114300" distR="114300" simplePos="0" relativeHeight="251660288" behindDoc="1" locked="0" layoutInCell="1" allowOverlap="1" wp14:anchorId="6AFF9F65" wp14:editId="6B92E152">
            <wp:simplePos x="0" y="0"/>
            <wp:positionH relativeFrom="column">
              <wp:posOffset>3691255</wp:posOffset>
            </wp:positionH>
            <wp:positionV relativeFrom="paragraph">
              <wp:posOffset>397510</wp:posOffset>
            </wp:positionV>
            <wp:extent cx="2175510" cy="1257300"/>
            <wp:effectExtent l="19050" t="0" r="0" b="0"/>
            <wp:wrapSquare wrapText="bothSides"/>
            <wp:docPr id="5" name="Picture 13" descr="Plastic Solo Cup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stic Solo Cup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6" w:history="1">
        <w:r w:rsidRPr="0068573F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https://www.youtube.com/watch?v=TIU8CuqYcXQ</w:t>
        </w:r>
      </w:hyperlink>
    </w:p>
    <w:p w:rsidR="0068573F" w:rsidRPr="0068573F" w:rsidRDefault="0068573F" w:rsidP="0068573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73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AFBE6" wp14:editId="77FEA328">
                <wp:simplePos x="0" y="0"/>
                <wp:positionH relativeFrom="column">
                  <wp:posOffset>4387215</wp:posOffset>
                </wp:positionH>
                <wp:positionV relativeFrom="paragraph">
                  <wp:posOffset>315595</wp:posOffset>
                </wp:positionV>
                <wp:extent cx="237490" cy="99060"/>
                <wp:effectExtent l="19685" t="8255" r="19050" b="0"/>
                <wp:wrapNone/>
                <wp:docPr id="6" name="Prostoručn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785399" flipV="1">
                          <a:off x="0" y="0"/>
                          <a:ext cx="237490" cy="9906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ručno 6" o:spid="_x0000_s1026" style="position:absolute;margin-left:345.45pt;margin-top:24.85pt;width:18.7pt;height:7.8pt;rotation:10720162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" path="m-1,nfc11929,,21600,9670,21600,21600em-1,nsc11929,,21600,9670,21600,21600l,21600,-1,xe" filled="f">
                <v:path arrowok="t" o:extrusionok="f" o:connecttype="custom" o:connectlocs="0,0;237490,99060;0,99060" o:connectangles="0,0,0"/>
              </v:shape>
            </w:pict>
          </mc:Fallback>
        </mc:AlternateContent>
      </w:r>
      <w:r w:rsidRPr="0068573F">
        <w:rPr>
          <w:rFonts w:ascii="Times New Roman" w:hAnsi="Times New Roman" w:cs="Times New Roman"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6386D" wp14:editId="156FBA64">
                <wp:simplePos x="0" y="0"/>
                <wp:positionH relativeFrom="column">
                  <wp:posOffset>4266565</wp:posOffset>
                </wp:positionH>
                <wp:positionV relativeFrom="paragraph">
                  <wp:posOffset>166370</wp:posOffset>
                </wp:positionV>
                <wp:extent cx="358140" cy="99060"/>
                <wp:effectExtent l="13335" t="20955" r="9525" b="22860"/>
                <wp:wrapNone/>
                <wp:docPr id="4" name="Prostoruč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23860" flipV="1">
                          <a:off x="0" y="0"/>
                          <a:ext cx="358140" cy="9906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ručno 4" o:spid="_x0000_s1026" style="position:absolute;margin-left:335.95pt;margin-top:13.1pt;width:28.2pt;height:7.8pt;rotation:-11604088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" path="m-1,nfc11929,,21600,9670,21600,21600em-1,nsc11929,,21600,9670,21600,21600l,21600,-1,xe" filled="f">
                <v:path arrowok="t" o:extrusionok="f" o:connecttype="custom" o:connectlocs="0,0;358140,99060;0,99060" o:connectangles="0,0,0"/>
              </v:shape>
            </w:pict>
          </mc:Fallback>
        </mc:AlternateContent>
      </w:r>
      <w:r w:rsidRPr="0068573F">
        <w:rPr>
          <w:rFonts w:ascii="Times New Roman" w:hAnsi="Times New Roman" w:cs="Times New Roman"/>
          <w:noProof/>
          <w:sz w:val="24"/>
          <w:szCs w:val="2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7A4E4D7D" wp14:editId="28FFB956">
            <wp:simplePos x="0" y="0"/>
            <wp:positionH relativeFrom="column">
              <wp:posOffset>3829994</wp:posOffset>
            </wp:positionH>
            <wp:positionV relativeFrom="paragraph">
              <wp:posOffset>356092</wp:posOffset>
            </wp:positionV>
            <wp:extent cx="518160" cy="726022"/>
            <wp:effectExtent l="152400" t="76200" r="129540" b="55028"/>
            <wp:wrapNone/>
            <wp:docPr id="3" name="Picture 13" descr="Plastic Solo Cup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stic Solo Cup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0055" t="37743" r="19062" b="16863"/>
                    <a:stretch>
                      <a:fillRect/>
                    </a:stretch>
                  </pic:blipFill>
                  <pic:spPr bwMode="auto">
                    <a:xfrm rot="1534676">
                      <a:off x="0" y="0"/>
                      <a:ext cx="518160" cy="72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73F">
        <w:rPr>
          <w:rFonts w:ascii="Times New Roman" w:hAnsi="Times New Roman" w:cs="Times New Roman"/>
          <w:sz w:val="24"/>
          <w:szCs w:val="24"/>
          <w:u w:val="single"/>
        </w:rPr>
        <w:t xml:space="preserve">Igra u paru. </w:t>
      </w:r>
      <w:r w:rsidRPr="006857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73F" w:rsidRPr="0068573F" w:rsidRDefault="0068573F" w:rsidP="006857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573F">
        <w:rPr>
          <w:rFonts w:ascii="Times New Roman" w:hAnsi="Times New Roman" w:cs="Times New Roman"/>
          <w:sz w:val="24"/>
          <w:szCs w:val="24"/>
        </w:rPr>
        <w:t xml:space="preserve">Trebaju ti plastične čašice i </w:t>
      </w:r>
      <w:proofErr w:type="spellStart"/>
      <w:r w:rsidRPr="0068573F">
        <w:rPr>
          <w:rFonts w:ascii="Times New Roman" w:hAnsi="Times New Roman" w:cs="Times New Roman"/>
          <w:sz w:val="24"/>
          <w:szCs w:val="24"/>
        </w:rPr>
        <w:t>ping</w:t>
      </w:r>
      <w:proofErr w:type="spellEnd"/>
      <w:r w:rsidRPr="00685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3F">
        <w:rPr>
          <w:rFonts w:ascii="Times New Roman" w:hAnsi="Times New Roman" w:cs="Times New Roman"/>
          <w:sz w:val="24"/>
          <w:szCs w:val="24"/>
        </w:rPr>
        <w:t>pong</w:t>
      </w:r>
      <w:proofErr w:type="spellEnd"/>
      <w:r w:rsidRPr="0068573F">
        <w:rPr>
          <w:rFonts w:ascii="Times New Roman" w:hAnsi="Times New Roman" w:cs="Times New Roman"/>
          <w:sz w:val="24"/>
          <w:szCs w:val="24"/>
        </w:rPr>
        <w:t xml:space="preserve"> loptica. Ako nemaš </w:t>
      </w:r>
      <w:proofErr w:type="spellStart"/>
      <w:r w:rsidRPr="0068573F">
        <w:rPr>
          <w:rFonts w:ascii="Times New Roman" w:hAnsi="Times New Roman" w:cs="Times New Roman"/>
          <w:sz w:val="24"/>
          <w:szCs w:val="24"/>
        </w:rPr>
        <w:t>ping</w:t>
      </w:r>
      <w:proofErr w:type="spellEnd"/>
      <w:r w:rsidRPr="00685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3F">
        <w:rPr>
          <w:rFonts w:ascii="Times New Roman" w:hAnsi="Times New Roman" w:cs="Times New Roman"/>
          <w:sz w:val="24"/>
          <w:szCs w:val="24"/>
        </w:rPr>
        <w:t>pong</w:t>
      </w:r>
      <w:proofErr w:type="spellEnd"/>
      <w:r w:rsidRPr="0068573F">
        <w:rPr>
          <w:rFonts w:ascii="Times New Roman" w:hAnsi="Times New Roman" w:cs="Times New Roman"/>
          <w:sz w:val="24"/>
          <w:szCs w:val="24"/>
        </w:rPr>
        <w:t xml:space="preserve"> lopticu, napravi lopticu od papira, zgužvaj ga. </w:t>
      </w:r>
    </w:p>
    <w:p w:rsidR="0068573F" w:rsidRDefault="0068573F" w:rsidP="0068573F">
      <w:pPr>
        <w:spacing w:line="36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68573F">
        <w:rPr>
          <w:rFonts w:ascii="Times New Roman" w:hAnsi="Times New Roman" w:cs="Times New Roman"/>
          <w:sz w:val="24"/>
          <w:szCs w:val="24"/>
        </w:rPr>
        <w:t>Stanite jedan nasuprot drugog.  Stavi lopticu u čašicu. Zamahni rukom i izbaci lopticu iz čašice u smjeru suigrača.  On je treba uhvatiti u čašicu. Uživajte!</w:t>
      </w:r>
      <w:r w:rsidRPr="0068573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</w:p>
    <w:p w:rsidR="0068573F" w:rsidRPr="0068573F" w:rsidRDefault="0068573F" w:rsidP="0068573F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Vježbaj bacanje i hvatanje lopte u zid!</w:t>
      </w:r>
    </w:p>
    <w:p w:rsidR="0068573F" w:rsidRDefault="0068573F" w:rsidP="0068573F">
      <w:pPr>
        <w:pStyle w:val="Odlomakpopisa"/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A22E6B" w:rsidRDefault="00A22E6B" w:rsidP="0068573F">
      <w:pPr>
        <w:pStyle w:val="Odlomakpopisa"/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A22E6B" w:rsidRDefault="00A22E6B" w:rsidP="0068573F">
      <w:pPr>
        <w:pStyle w:val="Odlomakpopisa"/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A22E6B" w:rsidRDefault="00A22E6B" w:rsidP="0068573F">
      <w:pPr>
        <w:pStyle w:val="Odlomakpopisa"/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A22E6B" w:rsidRPr="00A22E6B" w:rsidRDefault="00A22E6B" w:rsidP="00A22E6B">
      <w:pPr>
        <w:pStyle w:val="Odlomakpopisa"/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22E6B">
        <w:rPr>
          <w:rFonts w:ascii="Times New Roman" w:hAnsi="Times New Roman" w:cs="Times New Roman"/>
          <w:b/>
          <w:color w:val="00B050"/>
          <w:sz w:val="24"/>
          <w:szCs w:val="24"/>
        </w:rPr>
        <w:t>Provedi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te</w:t>
      </w:r>
      <w:r w:rsidRPr="00A22E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što vi</w:t>
      </w:r>
      <w:r w:rsidRPr="00A22E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še vremena sa </w:t>
      </w:r>
      <w:r w:rsidRPr="00A22E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članovima svoje obitelji u miru i sreći! </w:t>
      </w:r>
    </w:p>
    <w:p w:rsidR="00A22E6B" w:rsidRPr="00A22E6B" w:rsidRDefault="00A22E6B" w:rsidP="00A22E6B">
      <w:pPr>
        <w:pStyle w:val="Odlomakpopisa"/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22E6B">
        <w:rPr>
          <w:rFonts w:ascii="Times New Roman" w:hAnsi="Times New Roman" w:cs="Times New Roman"/>
          <w:b/>
          <w:color w:val="00B050"/>
          <w:sz w:val="24"/>
          <w:szCs w:val="24"/>
        </w:rPr>
        <w:t>To je najveći poklon koji</w:t>
      </w:r>
      <w:r w:rsidRPr="00A22E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A22E6B">
        <w:rPr>
          <w:rFonts w:ascii="Times New Roman" w:hAnsi="Times New Roman" w:cs="Times New Roman"/>
          <w:b/>
          <w:color w:val="00B050"/>
          <w:sz w:val="24"/>
          <w:szCs w:val="24"/>
        </w:rPr>
        <w:t>nam život može dati!</w:t>
      </w:r>
    </w:p>
    <w:p w:rsidR="00A22E6B" w:rsidRPr="00A22E6B" w:rsidRDefault="00A22E6B" w:rsidP="0068573F">
      <w:pPr>
        <w:pStyle w:val="Odlomakpopisa"/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22E6B">
        <w:rPr>
          <w:rFonts w:ascii="Times New Roman" w:hAnsi="Times New Roman" w:cs="Times New Roman"/>
          <w:b/>
          <w:color w:val="00B050"/>
          <w:sz w:val="24"/>
          <w:szCs w:val="24"/>
        </w:rPr>
        <w:t>Želim vam miran i ugodan vikend!</w:t>
      </w:r>
    </w:p>
    <w:p w:rsidR="00A22E6B" w:rsidRDefault="00A22E6B" w:rsidP="0068573F">
      <w:pPr>
        <w:pStyle w:val="Odlomakpopisa"/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noProof/>
          <w:lang w:eastAsia="hr-HR"/>
        </w:rPr>
        <w:drawing>
          <wp:inline distT="0" distB="0" distL="0" distR="0" wp14:anchorId="416324FE" wp14:editId="5CAB646C">
            <wp:extent cx="2857500" cy="1600200"/>
            <wp:effectExtent l="0" t="0" r="0" b="0"/>
            <wp:docPr id="7" name="Slika 7" descr="Recitacija Moja obitelj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itacija Moja obitelj - YouTub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E6B" w:rsidRPr="00A22E6B" w:rsidRDefault="00A22E6B" w:rsidP="00A22E6B">
      <w:pPr>
        <w:pStyle w:val="Odlomakpopisa"/>
        <w:spacing w:line="360" w:lineRule="auto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A22E6B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Učiteljica Silvija</w:t>
      </w:r>
    </w:p>
    <w:sectPr w:rsidR="00A22E6B" w:rsidRPr="00A2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0FD"/>
    <w:multiLevelType w:val="hybridMultilevel"/>
    <w:tmpl w:val="3BBAAA3A"/>
    <w:lvl w:ilvl="0" w:tplc="721626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92E21"/>
    <w:multiLevelType w:val="hybridMultilevel"/>
    <w:tmpl w:val="E4A0741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B5C10"/>
    <w:multiLevelType w:val="hybridMultilevel"/>
    <w:tmpl w:val="EAE888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00338"/>
    <w:multiLevelType w:val="hybridMultilevel"/>
    <w:tmpl w:val="C8A87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F1786"/>
    <w:multiLevelType w:val="hybridMultilevel"/>
    <w:tmpl w:val="3E8619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82AB7"/>
    <w:multiLevelType w:val="hybridMultilevel"/>
    <w:tmpl w:val="DCC05CB8"/>
    <w:lvl w:ilvl="0" w:tplc="72162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F0"/>
    <w:rsid w:val="001C08F0"/>
    <w:rsid w:val="002D39CC"/>
    <w:rsid w:val="00300D12"/>
    <w:rsid w:val="00315BAF"/>
    <w:rsid w:val="00320884"/>
    <w:rsid w:val="00394057"/>
    <w:rsid w:val="004D16CC"/>
    <w:rsid w:val="0068573F"/>
    <w:rsid w:val="00783F5B"/>
    <w:rsid w:val="007A5CF8"/>
    <w:rsid w:val="00A22E6B"/>
    <w:rsid w:val="00A96C06"/>
    <w:rsid w:val="00AD69EE"/>
    <w:rsid w:val="00B30E2C"/>
    <w:rsid w:val="00CB5F0E"/>
    <w:rsid w:val="00D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C0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69E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3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D39C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57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C0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69E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3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D39C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57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kn.mhz.hr/hr/o-muzeju/virtualna-setnj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y.matterport.com/show/?m=RyhCmDSdzzo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IU8CuqYcX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matterport.com/show/?m=KVNGzZzve4V&amp;utm_source=4&amp;utm_source=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wordwall.net/hr/resource/446984/priroda-i-dru%C5%A1tvo/kulturne-ustanov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kGL22MyBTwo" TargetMode="External"/><Relationship Id="rId14" Type="http://schemas.openxmlformats.org/officeDocument/2006/relationships/hyperlink" Target="https://hrturizam.hr/virtualne-setnje-po-hrvatskim-muzejim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D0DC-6D37-4659-BD03-5E40547A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9</cp:revision>
  <dcterms:created xsi:type="dcterms:W3CDTF">2020-05-14T20:29:00Z</dcterms:created>
  <dcterms:modified xsi:type="dcterms:W3CDTF">2020-05-15T07:22:00Z</dcterms:modified>
</cp:coreProperties>
</file>