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903" w:rsidRDefault="00B42B16">
      <w:pPr>
        <w:rPr>
          <w:rFonts w:ascii="Times New Roman" w:hAnsi="Times New Roman" w:cs="Times New Roman"/>
          <w:b/>
          <w:sz w:val="28"/>
          <w:szCs w:val="28"/>
        </w:rPr>
      </w:pPr>
      <w:r w:rsidRPr="00B42B16">
        <w:rPr>
          <w:rFonts w:ascii="Times New Roman" w:hAnsi="Times New Roman" w:cs="Times New Roman"/>
          <w:b/>
          <w:sz w:val="28"/>
          <w:szCs w:val="28"/>
        </w:rPr>
        <w:t>18.05.2020. PONEDJELJAK</w:t>
      </w:r>
    </w:p>
    <w:p w:rsidR="00B42B16" w:rsidRDefault="006A70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hr-HR"/>
        </w:rPr>
        <mc:AlternateContent>
          <mc:Choice Requires="wps">
            <w:drawing>
              <wp:inline distT="0" distB="0" distL="0" distR="0" wp14:anchorId="2E64D81D" wp14:editId="4FD090A1">
                <wp:extent cx="304800" cy="304800"/>
                <wp:effectExtent l="0" t="0" r="0" b="0"/>
                <wp:docPr id="1" name="AutoShape 1" descr="Privatni dječji vrtić Kuć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Privatni dječji vrtić Kući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GLZQydQCAADfBQAADgAAAAAAAAAAAAAAAAAuAgAAZHJzL2Uyb0RvYy54&#10;bWxQSwECLQAUAAYACAAAACEATKDpLNgAAAADAQAADwAAAAAAAAAAAAAAAAAu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r w:rsidRPr="006A7025">
        <w:rPr>
          <w:noProof/>
          <w:lang w:eastAsia="hr-HR"/>
        </w:rPr>
        <w:t xml:space="preserve"> </w:t>
      </w:r>
      <w:r>
        <w:rPr>
          <w:noProof/>
          <w:lang w:eastAsia="hr-HR"/>
        </w:rPr>
        <w:drawing>
          <wp:inline distT="0" distB="0" distL="0" distR="0" wp14:anchorId="50FA8286" wp14:editId="321E344B">
            <wp:extent cx="3900054" cy="2864363"/>
            <wp:effectExtent l="0" t="0" r="5715" b="0"/>
            <wp:docPr id="3" name="Slika 3" descr="naslov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slov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534" cy="2863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B16" w:rsidRPr="00A70071" w:rsidRDefault="006A7025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Dobro jutro, draga djeco</w:t>
      </w:r>
      <w:r w:rsidR="00A70071" w:rsidRPr="00A70071">
        <w:rPr>
          <w:rFonts w:ascii="Times New Roman" w:hAnsi="Times New Roman" w:cs="Times New Roman"/>
          <w:color w:val="00B050"/>
          <w:sz w:val="28"/>
          <w:szCs w:val="28"/>
        </w:rPr>
        <w:t>!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A70071" w:rsidRDefault="00A70071">
      <w:pPr>
        <w:rPr>
          <w:rFonts w:ascii="Times New Roman" w:hAnsi="Times New Roman" w:cs="Times New Roman"/>
          <w:b/>
          <w:sz w:val="28"/>
          <w:szCs w:val="28"/>
        </w:rPr>
      </w:pPr>
    </w:p>
    <w:p w:rsidR="00B42B16" w:rsidRPr="00D23C90" w:rsidRDefault="00B42B16" w:rsidP="00B42B1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color w:val="FF00FF"/>
          <w:sz w:val="28"/>
          <w:szCs w:val="28"/>
          <w:u w:val="single"/>
        </w:rPr>
      </w:pPr>
      <w:r w:rsidRPr="00D23C90">
        <w:rPr>
          <w:rFonts w:ascii="Times New Roman" w:hAnsi="Times New Roman" w:cs="Times New Roman"/>
          <w:b/>
          <w:color w:val="FF00FF"/>
          <w:sz w:val="28"/>
          <w:szCs w:val="28"/>
          <w:u w:val="single"/>
        </w:rPr>
        <w:t>HRVATSKI JEZIK</w:t>
      </w:r>
    </w:p>
    <w:p w:rsidR="00B42B16" w:rsidRDefault="00B42B16" w:rsidP="00B42B16">
      <w:pPr>
        <w:pStyle w:val="Odlomakpopisa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</w:p>
    <w:p w:rsidR="00B42B16" w:rsidRDefault="00F96F1F" w:rsidP="00B42B16">
      <w:pPr>
        <w:pStyle w:val="Odlomakpopis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IMENICE</w:t>
      </w:r>
      <w:r w:rsidR="00B42B16" w:rsidRPr="00B42B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B16">
        <w:rPr>
          <w:rFonts w:ascii="Times New Roman" w:hAnsi="Times New Roman" w:cs="Times New Roman"/>
          <w:b/>
          <w:sz w:val="28"/>
          <w:szCs w:val="28"/>
        </w:rPr>
        <w:t>–</w:t>
      </w:r>
      <w:r w:rsidR="00B42B16" w:rsidRPr="00B42B16">
        <w:rPr>
          <w:rFonts w:ascii="Times New Roman" w:hAnsi="Times New Roman" w:cs="Times New Roman"/>
          <w:b/>
          <w:sz w:val="28"/>
          <w:szCs w:val="28"/>
        </w:rPr>
        <w:t xml:space="preserve"> vježba</w:t>
      </w:r>
    </w:p>
    <w:p w:rsidR="00B42B16" w:rsidRDefault="00B42B16" w:rsidP="00B42B16">
      <w:pPr>
        <w:pStyle w:val="Odlomakpopis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B16" w:rsidRDefault="00B42B16" w:rsidP="00B42B16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42B16">
        <w:rPr>
          <w:rFonts w:ascii="Times New Roman" w:hAnsi="Times New Roman" w:cs="Times New Roman"/>
          <w:sz w:val="24"/>
          <w:szCs w:val="24"/>
        </w:rPr>
        <w:t xml:space="preserve">Danas ćeš vježbati </w:t>
      </w:r>
      <w:r w:rsidR="007F0CF1" w:rsidRPr="00B42B16">
        <w:rPr>
          <w:rFonts w:ascii="Times New Roman" w:hAnsi="Times New Roman" w:cs="Times New Roman"/>
          <w:sz w:val="24"/>
          <w:szCs w:val="24"/>
        </w:rPr>
        <w:t>umetanje</w:t>
      </w:r>
      <w:r w:rsidRPr="00B42B16">
        <w:rPr>
          <w:rFonts w:ascii="Times New Roman" w:hAnsi="Times New Roman" w:cs="Times New Roman"/>
          <w:sz w:val="24"/>
          <w:szCs w:val="24"/>
        </w:rPr>
        <w:t xml:space="preserve"> imenica u rečenice, te prepoznavati imenice u rečenicama.</w:t>
      </w:r>
    </w:p>
    <w:p w:rsidR="00B42B16" w:rsidRPr="0076699C" w:rsidRDefault="00B42B16" w:rsidP="0076699C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pisanku z</w:t>
      </w:r>
      <w:r w:rsidR="0076699C">
        <w:rPr>
          <w:rFonts w:ascii="Times New Roman" w:hAnsi="Times New Roman" w:cs="Times New Roman"/>
          <w:sz w:val="24"/>
          <w:szCs w:val="24"/>
        </w:rPr>
        <w:t>apiši današnji nadne</w:t>
      </w:r>
      <w:r w:rsidR="006577F4">
        <w:rPr>
          <w:rFonts w:ascii="Times New Roman" w:hAnsi="Times New Roman" w:cs="Times New Roman"/>
          <w:sz w:val="24"/>
          <w:szCs w:val="24"/>
        </w:rPr>
        <w:t xml:space="preserve">vak i naslov. Zadatke možeš </w:t>
      </w:r>
      <w:proofErr w:type="spellStart"/>
      <w:r w:rsidR="006577F4">
        <w:rPr>
          <w:rFonts w:ascii="Times New Roman" w:hAnsi="Times New Roman" w:cs="Times New Roman"/>
          <w:sz w:val="24"/>
          <w:szCs w:val="24"/>
        </w:rPr>
        <w:t>is</w:t>
      </w:r>
      <w:bookmarkStart w:id="0" w:name="_GoBack"/>
      <w:bookmarkEnd w:id="0"/>
      <w:r w:rsidR="006577F4">
        <w:rPr>
          <w:rFonts w:ascii="Times New Roman" w:hAnsi="Times New Roman" w:cs="Times New Roman"/>
          <w:sz w:val="24"/>
          <w:szCs w:val="24"/>
        </w:rPr>
        <w:t>printati</w:t>
      </w:r>
      <w:proofErr w:type="spellEnd"/>
      <w:r w:rsidR="006577F4">
        <w:rPr>
          <w:rFonts w:ascii="Times New Roman" w:hAnsi="Times New Roman" w:cs="Times New Roman"/>
          <w:sz w:val="24"/>
          <w:szCs w:val="24"/>
        </w:rPr>
        <w:t xml:space="preserve"> (ako imaš mogućnosti) ili ih prepisati. </w:t>
      </w:r>
    </w:p>
    <w:p w:rsidR="00B42B16" w:rsidRDefault="00B42B16" w:rsidP="00B42B16">
      <w:pPr>
        <w:rPr>
          <w:rFonts w:ascii="Times New Roman" w:hAnsi="Times New Roman" w:cs="Times New Roman"/>
          <w:sz w:val="24"/>
          <w:szCs w:val="24"/>
        </w:rPr>
      </w:pPr>
    </w:p>
    <w:p w:rsidR="00B42B16" w:rsidRPr="00A70071" w:rsidRDefault="00B42B16" w:rsidP="00B42B16">
      <w:pPr>
        <w:pStyle w:val="Standard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omic Sans MS" w:hAnsi="Comic Sans MS"/>
          <w:b/>
          <w:color w:val="00B050"/>
        </w:rPr>
      </w:pPr>
      <w:r w:rsidRPr="00A70071">
        <w:rPr>
          <w:rFonts w:ascii="Comic Sans MS" w:hAnsi="Comic Sans MS"/>
          <w:b/>
          <w:color w:val="00B050"/>
        </w:rPr>
        <w:t>1. Dopuni.</w:t>
      </w:r>
    </w:p>
    <w:p w:rsidR="00B42B16" w:rsidRPr="00A70071" w:rsidRDefault="00B42B16" w:rsidP="00B42B16">
      <w:pPr>
        <w:pStyle w:val="Standard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omic Sans MS" w:hAnsi="Comic Sans MS"/>
          <w:b/>
          <w:color w:val="2B2E38"/>
        </w:rPr>
      </w:pPr>
    </w:p>
    <w:p w:rsidR="00B42B16" w:rsidRPr="00A70071" w:rsidRDefault="00B42B16" w:rsidP="00B42B16">
      <w:pPr>
        <w:pStyle w:val="Standard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omic Sans MS" w:hAnsi="Comic Sans MS"/>
          <w:b/>
          <w:color w:val="2B2E38"/>
        </w:rPr>
      </w:pPr>
      <w:r w:rsidRPr="00A70071">
        <w:rPr>
          <w:rFonts w:ascii="Comic Sans MS" w:hAnsi="Comic Sans MS"/>
          <w:b/>
          <w:color w:val="2B2E38"/>
        </w:rPr>
        <w:t>Riječi kojima _____________ sve što nas okružuje nazivamo imenice.</w:t>
      </w:r>
    </w:p>
    <w:p w:rsidR="00B42B16" w:rsidRPr="00A70071" w:rsidRDefault="00B42B16" w:rsidP="00B42B16">
      <w:pPr>
        <w:pStyle w:val="Standard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omic Sans MS" w:hAnsi="Comic Sans MS"/>
          <w:b/>
          <w:color w:val="2B2E38"/>
        </w:rPr>
      </w:pPr>
      <w:r w:rsidRPr="00A70071">
        <w:rPr>
          <w:rFonts w:ascii="Comic Sans MS" w:hAnsi="Comic Sans MS"/>
          <w:b/>
          <w:color w:val="2B2E38"/>
        </w:rPr>
        <w:t>Imenicama imenujemo ________, stvari i pojave.</w:t>
      </w:r>
    </w:p>
    <w:p w:rsidR="00B42B16" w:rsidRPr="00A70071" w:rsidRDefault="00B42B16" w:rsidP="00B42B16">
      <w:pPr>
        <w:pStyle w:val="Standard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omic Sans MS" w:hAnsi="Comic Sans MS"/>
          <w:b/>
          <w:color w:val="2B2E38"/>
        </w:rPr>
      </w:pPr>
    </w:p>
    <w:p w:rsidR="00B42B16" w:rsidRPr="00A70071" w:rsidRDefault="00B42B16" w:rsidP="00B42B16">
      <w:pPr>
        <w:pStyle w:val="Standard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omic Sans MS" w:hAnsi="Comic Sans MS"/>
          <w:b/>
          <w:color w:val="2B2E38"/>
        </w:rPr>
      </w:pPr>
    </w:p>
    <w:p w:rsidR="00B42B16" w:rsidRPr="00A70071" w:rsidRDefault="00B42B16" w:rsidP="00B42B16">
      <w:pPr>
        <w:pStyle w:val="Standard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omic Sans MS" w:hAnsi="Comic Sans MS" w:cs="Arial"/>
          <w:b/>
          <w:color w:val="00B050"/>
        </w:rPr>
      </w:pPr>
      <w:r w:rsidRPr="00A70071">
        <w:rPr>
          <w:rFonts w:ascii="Comic Sans MS" w:hAnsi="Comic Sans MS" w:cs="Arial"/>
          <w:b/>
          <w:color w:val="00B050"/>
        </w:rPr>
        <w:t>2. Tablicu dopuni IMENICAMA koje počinju zadanim slovom!</w:t>
      </w:r>
    </w:p>
    <w:p w:rsidR="00B42B16" w:rsidRPr="00A70071" w:rsidRDefault="00B42B16" w:rsidP="00B42B16">
      <w:pPr>
        <w:pStyle w:val="Standard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omic Sans MS" w:hAnsi="Comic Sans MS" w:cs="Arial"/>
          <w:b/>
          <w:color w:val="2B2E38"/>
        </w:rPr>
      </w:pPr>
      <w:r w:rsidRPr="00A70071">
        <w:rPr>
          <w:rFonts w:ascii="Comic Sans MS" w:hAnsi="Comic Sans MS" w:cs="Arial"/>
          <w:b/>
          <w:color w:val="2B2E38"/>
        </w:rPr>
        <w:t>Nakon toga iz </w:t>
      </w:r>
      <w:r w:rsidR="00A70071" w:rsidRPr="00A70071">
        <w:rPr>
          <w:rStyle w:val="Naglaeno"/>
          <w:rFonts w:ascii="Comic Sans MS" w:hAnsi="Comic Sans MS" w:cs="Arial"/>
          <w:color w:val="2B2E38"/>
          <w:bdr w:val="none" w:sz="0" w:space="0" w:color="auto" w:frame="1"/>
        </w:rPr>
        <w:t>svakog</w:t>
      </w:r>
      <w:r w:rsidRPr="00A70071">
        <w:rPr>
          <w:rFonts w:ascii="Comic Sans MS" w:hAnsi="Comic Sans MS" w:cs="Arial"/>
          <w:b/>
          <w:color w:val="2B2E38"/>
        </w:rPr>
        <w:t> STUPCA i</w:t>
      </w:r>
      <w:r w:rsidR="00A70071" w:rsidRPr="00A70071">
        <w:rPr>
          <w:rFonts w:ascii="Comic Sans MS" w:hAnsi="Comic Sans MS" w:cs="Arial"/>
          <w:b/>
          <w:color w:val="2B2E38"/>
        </w:rPr>
        <w:t>zaberi po JEDNU imenicu i napiši</w:t>
      </w:r>
      <w:r w:rsidRPr="00A70071">
        <w:rPr>
          <w:rFonts w:ascii="Comic Sans MS" w:hAnsi="Comic Sans MS" w:cs="Arial"/>
          <w:b/>
          <w:color w:val="2B2E38"/>
        </w:rPr>
        <w:t xml:space="preserve"> 3 rečenice.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A70071" w:rsidRPr="00A70071" w:rsidTr="00A70071">
        <w:tc>
          <w:tcPr>
            <w:tcW w:w="3096" w:type="dxa"/>
          </w:tcPr>
          <w:p w:rsidR="00A70071" w:rsidRPr="00A70071" w:rsidRDefault="00A70071" w:rsidP="00A70071">
            <w:pPr>
              <w:pStyle w:val="Standard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Comic Sans MS" w:hAnsi="Comic Sans MS"/>
                <w:b/>
                <w:color w:val="2B2E38"/>
              </w:rPr>
            </w:pPr>
            <w:r w:rsidRPr="00A70071">
              <w:rPr>
                <w:rFonts w:ascii="Comic Sans MS" w:hAnsi="Comic Sans MS"/>
                <w:b/>
                <w:color w:val="2B2E38"/>
                <w:highlight w:val="yellow"/>
              </w:rPr>
              <w:lastRenderedPageBreak/>
              <w:t>S</w:t>
            </w:r>
          </w:p>
        </w:tc>
        <w:tc>
          <w:tcPr>
            <w:tcW w:w="3096" w:type="dxa"/>
          </w:tcPr>
          <w:p w:rsidR="00A70071" w:rsidRPr="00A70071" w:rsidRDefault="00A70071" w:rsidP="00A70071">
            <w:pPr>
              <w:pStyle w:val="Standard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Comic Sans MS" w:hAnsi="Comic Sans MS"/>
                <w:b/>
                <w:color w:val="2B2E38"/>
              </w:rPr>
            </w:pPr>
            <w:r w:rsidRPr="00A70071">
              <w:rPr>
                <w:rFonts w:ascii="Comic Sans MS" w:hAnsi="Comic Sans MS"/>
                <w:b/>
                <w:color w:val="2B2E38"/>
                <w:highlight w:val="yellow"/>
              </w:rPr>
              <w:t>K</w:t>
            </w:r>
          </w:p>
        </w:tc>
        <w:tc>
          <w:tcPr>
            <w:tcW w:w="3096" w:type="dxa"/>
          </w:tcPr>
          <w:p w:rsidR="00A70071" w:rsidRPr="00A70071" w:rsidRDefault="00A70071" w:rsidP="00A70071">
            <w:pPr>
              <w:pStyle w:val="StandardWeb"/>
              <w:spacing w:before="0" w:beforeAutospacing="0" w:after="0" w:afterAutospacing="0" w:line="360" w:lineRule="auto"/>
              <w:jc w:val="center"/>
              <w:textAlignment w:val="baseline"/>
              <w:rPr>
                <w:rFonts w:ascii="Comic Sans MS" w:hAnsi="Comic Sans MS"/>
                <w:b/>
                <w:color w:val="2B2E38"/>
              </w:rPr>
            </w:pPr>
            <w:r w:rsidRPr="00A70071">
              <w:rPr>
                <w:rFonts w:ascii="Comic Sans MS" w:hAnsi="Comic Sans MS"/>
                <w:b/>
                <w:color w:val="2B2E38"/>
                <w:highlight w:val="yellow"/>
              </w:rPr>
              <w:t>B</w:t>
            </w:r>
          </w:p>
        </w:tc>
      </w:tr>
      <w:tr w:rsidR="00A70071" w:rsidRPr="00A70071" w:rsidTr="00A70071">
        <w:tc>
          <w:tcPr>
            <w:tcW w:w="3096" w:type="dxa"/>
          </w:tcPr>
          <w:p w:rsidR="00A70071" w:rsidRPr="00A70071" w:rsidRDefault="00A70071" w:rsidP="00B42B16">
            <w:pPr>
              <w:pStyle w:val="StandardWeb"/>
              <w:spacing w:before="0" w:beforeAutospacing="0" w:after="0" w:afterAutospacing="0" w:line="360" w:lineRule="auto"/>
              <w:textAlignment w:val="baseline"/>
              <w:rPr>
                <w:rFonts w:ascii="Comic Sans MS" w:hAnsi="Comic Sans MS"/>
                <w:b/>
                <w:color w:val="2B2E38"/>
              </w:rPr>
            </w:pPr>
          </w:p>
        </w:tc>
        <w:tc>
          <w:tcPr>
            <w:tcW w:w="3096" w:type="dxa"/>
          </w:tcPr>
          <w:p w:rsidR="00A70071" w:rsidRPr="00A70071" w:rsidRDefault="00A70071" w:rsidP="00B42B16">
            <w:pPr>
              <w:pStyle w:val="StandardWeb"/>
              <w:spacing w:before="0" w:beforeAutospacing="0" w:after="0" w:afterAutospacing="0" w:line="360" w:lineRule="auto"/>
              <w:textAlignment w:val="baseline"/>
              <w:rPr>
                <w:rFonts w:ascii="Comic Sans MS" w:hAnsi="Comic Sans MS"/>
                <w:b/>
                <w:color w:val="2B2E38"/>
              </w:rPr>
            </w:pPr>
          </w:p>
        </w:tc>
        <w:tc>
          <w:tcPr>
            <w:tcW w:w="3096" w:type="dxa"/>
          </w:tcPr>
          <w:p w:rsidR="00A70071" w:rsidRPr="00A70071" w:rsidRDefault="00A70071" w:rsidP="00B42B16">
            <w:pPr>
              <w:pStyle w:val="StandardWeb"/>
              <w:spacing w:before="0" w:beforeAutospacing="0" w:after="0" w:afterAutospacing="0" w:line="360" w:lineRule="auto"/>
              <w:textAlignment w:val="baseline"/>
              <w:rPr>
                <w:rFonts w:ascii="Comic Sans MS" w:hAnsi="Comic Sans MS"/>
                <w:b/>
                <w:color w:val="2B2E38"/>
              </w:rPr>
            </w:pPr>
          </w:p>
        </w:tc>
      </w:tr>
      <w:tr w:rsidR="00A70071" w:rsidRPr="00A70071" w:rsidTr="00A70071">
        <w:tc>
          <w:tcPr>
            <w:tcW w:w="3096" w:type="dxa"/>
          </w:tcPr>
          <w:p w:rsidR="00A70071" w:rsidRPr="00A70071" w:rsidRDefault="00A70071" w:rsidP="00B42B16">
            <w:pPr>
              <w:pStyle w:val="StandardWeb"/>
              <w:spacing w:before="0" w:beforeAutospacing="0" w:after="0" w:afterAutospacing="0" w:line="360" w:lineRule="auto"/>
              <w:textAlignment w:val="baseline"/>
              <w:rPr>
                <w:rFonts w:ascii="Comic Sans MS" w:hAnsi="Comic Sans MS"/>
                <w:b/>
                <w:color w:val="2B2E38"/>
              </w:rPr>
            </w:pPr>
          </w:p>
        </w:tc>
        <w:tc>
          <w:tcPr>
            <w:tcW w:w="3096" w:type="dxa"/>
          </w:tcPr>
          <w:p w:rsidR="00A70071" w:rsidRPr="00A70071" w:rsidRDefault="00A70071" w:rsidP="00B42B16">
            <w:pPr>
              <w:pStyle w:val="StandardWeb"/>
              <w:spacing w:before="0" w:beforeAutospacing="0" w:after="0" w:afterAutospacing="0" w:line="360" w:lineRule="auto"/>
              <w:textAlignment w:val="baseline"/>
              <w:rPr>
                <w:rFonts w:ascii="Comic Sans MS" w:hAnsi="Comic Sans MS"/>
                <w:b/>
                <w:color w:val="2B2E38"/>
              </w:rPr>
            </w:pPr>
          </w:p>
        </w:tc>
        <w:tc>
          <w:tcPr>
            <w:tcW w:w="3096" w:type="dxa"/>
          </w:tcPr>
          <w:p w:rsidR="00A70071" w:rsidRPr="00A70071" w:rsidRDefault="00A70071" w:rsidP="00B42B16">
            <w:pPr>
              <w:pStyle w:val="StandardWeb"/>
              <w:spacing w:before="0" w:beforeAutospacing="0" w:after="0" w:afterAutospacing="0" w:line="360" w:lineRule="auto"/>
              <w:textAlignment w:val="baseline"/>
              <w:rPr>
                <w:rFonts w:ascii="Comic Sans MS" w:hAnsi="Comic Sans MS"/>
                <w:b/>
                <w:color w:val="2B2E38"/>
              </w:rPr>
            </w:pPr>
          </w:p>
        </w:tc>
      </w:tr>
      <w:tr w:rsidR="00A70071" w:rsidRPr="00A70071" w:rsidTr="00A70071">
        <w:tc>
          <w:tcPr>
            <w:tcW w:w="3096" w:type="dxa"/>
          </w:tcPr>
          <w:p w:rsidR="00A70071" w:rsidRPr="00A70071" w:rsidRDefault="00A70071" w:rsidP="00B42B16">
            <w:pPr>
              <w:pStyle w:val="StandardWeb"/>
              <w:spacing w:before="0" w:beforeAutospacing="0" w:after="0" w:afterAutospacing="0" w:line="360" w:lineRule="auto"/>
              <w:textAlignment w:val="baseline"/>
              <w:rPr>
                <w:rFonts w:ascii="Comic Sans MS" w:hAnsi="Comic Sans MS"/>
                <w:b/>
                <w:color w:val="2B2E38"/>
              </w:rPr>
            </w:pPr>
          </w:p>
        </w:tc>
        <w:tc>
          <w:tcPr>
            <w:tcW w:w="3096" w:type="dxa"/>
          </w:tcPr>
          <w:p w:rsidR="00A70071" w:rsidRPr="00A70071" w:rsidRDefault="00A70071" w:rsidP="00B42B16">
            <w:pPr>
              <w:pStyle w:val="StandardWeb"/>
              <w:spacing w:before="0" w:beforeAutospacing="0" w:after="0" w:afterAutospacing="0" w:line="360" w:lineRule="auto"/>
              <w:textAlignment w:val="baseline"/>
              <w:rPr>
                <w:rFonts w:ascii="Comic Sans MS" w:hAnsi="Comic Sans MS"/>
                <w:b/>
                <w:color w:val="2B2E38"/>
              </w:rPr>
            </w:pPr>
          </w:p>
        </w:tc>
        <w:tc>
          <w:tcPr>
            <w:tcW w:w="3096" w:type="dxa"/>
          </w:tcPr>
          <w:p w:rsidR="00A70071" w:rsidRPr="00A70071" w:rsidRDefault="00A70071" w:rsidP="00B42B16">
            <w:pPr>
              <w:pStyle w:val="StandardWeb"/>
              <w:spacing w:before="0" w:beforeAutospacing="0" w:after="0" w:afterAutospacing="0" w:line="360" w:lineRule="auto"/>
              <w:textAlignment w:val="baseline"/>
              <w:rPr>
                <w:rFonts w:ascii="Comic Sans MS" w:hAnsi="Comic Sans MS"/>
                <w:b/>
                <w:color w:val="2B2E38"/>
              </w:rPr>
            </w:pPr>
          </w:p>
        </w:tc>
      </w:tr>
    </w:tbl>
    <w:p w:rsidR="00B42B16" w:rsidRPr="00A70071" w:rsidRDefault="00B42B16" w:rsidP="00B42B16">
      <w:pPr>
        <w:spacing w:line="360" w:lineRule="auto"/>
        <w:rPr>
          <w:rFonts w:ascii="Comic Sans MS" w:hAnsi="Comic Sans MS" w:cs="Times New Roman"/>
          <w:b/>
          <w:sz w:val="24"/>
          <w:szCs w:val="24"/>
        </w:rPr>
      </w:pPr>
    </w:p>
    <w:p w:rsidR="00B42B16" w:rsidRPr="00A70071" w:rsidRDefault="00B42B16" w:rsidP="00B42B16">
      <w:pPr>
        <w:pStyle w:val="Standard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omic Sans MS" w:hAnsi="Comic Sans MS" w:cs="Arial"/>
          <w:b/>
          <w:color w:val="00B050"/>
        </w:rPr>
      </w:pPr>
      <w:r w:rsidRPr="00A70071">
        <w:rPr>
          <w:rFonts w:ascii="Comic Sans MS" w:hAnsi="Comic Sans MS" w:cs="Arial"/>
          <w:b/>
          <w:color w:val="00B050"/>
        </w:rPr>
        <w:t>3. Rečenice dopuni </w:t>
      </w:r>
      <w:r w:rsidRPr="00A70071">
        <w:rPr>
          <w:rStyle w:val="Naglaeno"/>
          <w:rFonts w:ascii="Comic Sans MS" w:hAnsi="Comic Sans MS" w:cs="Arial"/>
          <w:color w:val="00B050"/>
          <w:bdr w:val="none" w:sz="0" w:space="0" w:color="auto" w:frame="1"/>
        </w:rPr>
        <w:t>imenicama</w:t>
      </w:r>
      <w:r w:rsidRPr="00A70071">
        <w:rPr>
          <w:rFonts w:ascii="Comic Sans MS" w:hAnsi="Comic Sans MS" w:cs="Arial"/>
          <w:b/>
          <w:color w:val="00B050"/>
        </w:rPr>
        <w:t>.</w:t>
      </w:r>
    </w:p>
    <w:p w:rsidR="00B42B16" w:rsidRPr="00A70071" w:rsidRDefault="00B42B16" w:rsidP="00B42B16">
      <w:pPr>
        <w:pStyle w:val="Standard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omic Sans MS" w:hAnsi="Comic Sans MS" w:cs="Arial"/>
          <w:b/>
          <w:color w:val="2B2E38"/>
        </w:rPr>
      </w:pPr>
      <w:r w:rsidRPr="00A70071">
        <w:rPr>
          <w:rFonts w:ascii="Comic Sans MS" w:hAnsi="Comic Sans MS" w:cs="Arial"/>
          <w:b/>
          <w:color w:val="2B2E38"/>
        </w:rPr>
        <w:t>      ____________ pliva. </w:t>
      </w:r>
    </w:p>
    <w:p w:rsidR="00B42B16" w:rsidRPr="00A70071" w:rsidRDefault="00B42B16" w:rsidP="00B42B16">
      <w:pPr>
        <w:pStyle w:val="Standard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omic Sans MS" w:hAnsi="Comic Sans MS" w:cs="Arial"/>
          <w:b/>
          <w:color w:val="2B2E38"/>
        </w:rPr>
      </w:pPr>
      <w:r w:rsidRPr="00A70071">
        <w:rPr>
          <w:rFonts w:ascii="Comic Sans MS" w:hAnsi="Comic Sans MS" w:cs="Arial"/>
          <w:b/>
          <w:color w:val="2B2E38"/>
        </w:rPr>
        <w:t>      ____________ lijepo miriše.</w:t>
      </w:r>
    </w:p>
    <w:p w:rsidR="00B42B16" w:rsidRPr="00A70071" w:rsidRDefault="00B42B16" w:rsidP="00B42B16">
      <w:pPr>
        <w:pStyle w:val="Standard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omic Sans MS" w:hAnsi="Comic Sans MS" w:cs="Arial"/>
          <w:b/>
          <w:color w:val="2B2E38"/>
        </w:rPr>
      </w:pPr>
      <w:r w:rsidRPr="00A70071">
        <w:rPr>
          <w:rFonts w:ascii="Comic Sans MS" w:hAnsi="Comic Sans MS" w:cs="Arial"/>
          <w:b/>
          <w:color w:val="2B2E38"/>
        </w:rPr>
        <w:t>      Puše jak ____________.</w:t>
      </w:r>
    </w:p>
    <w:p w:rsidR="00B42B16" w:rsidRPr="00A70071" w:rsidRDefault="00B42B16" w:rsidP="00B42B16">
      <w:pPr>
        <w:pStyle w:val="Standard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omic Sans MS" w:hAnsi="Comic Sans MS" w:cs="Arial"/>
          <w:b/>
          <w:color w:val="2B2E38"/>
        </w:rPr>
      </w:pPr>
      <w:r w:rsidRPr="00A70071">
        <w:rPr>
          <w:rFonts w:ascii="Comic Sans MS" w:hAnsi="Comic Sans MS" w:cs="Arial"/>
          <w:b/>
          <w:color w:val="2B2E38"/>
        </w:rPr>
        <w:t>      Mama kuha ____________.</w:t>
      </w:r>
    </w:p>
    <w:p w:rsidR="00B42B16" w:rsidRPr="00A70071" w:rsidRDefault="00B42B16" w:rsidP="00B42B16">
      <w:pPr>
        <w:spacing w:line="360" w:lineRule="auto"/>
        <w:rPr>
          <w:rFonts w:ascii="Comic Sans MS" w:hAnsi="Comic Sans MS" w:cs="Times New Roman"/>
          <w:b/>
          <w:sz w:val="24"/>
          <w:szCs w:val="24"/>
        </w:rPr>
      </w:pPr>
    </w:p>
    <w:p w:rsidR="00B42B16" w:rsidRPr="00A70071" w:rsidRDefault="00B42B16" w:rsidP="00B42B16">
      <w:pPr>
        <w:pStyle w:val="Standard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omic Sans MS" w:hAnsi="Comic Sans MS" w:cs="Arial"/>
          <w:b/>
          <w:color w:val="00B050"/>
        </w:rPr>
      </w:pPr>
      <w:r w:rsidRPr="00A70071">
        <w:rPr>
          <w:rFonts w:ascii="Comic Sans MS" w:hAnsi="Comic Sans MS" w:cs="Arial"/>
          <w:b/>
          <w:color w:val="00B050"/>
        </w:rPr>
        <w:t>4. U rečenicama </w:t>
      </w:r>
      <w:r w:rsidRPr="00A70071">
        <w:rPr>
          <w:rStyle w:val="Naglaeno"/>
          <w:rFonts w:ascii="Comic Sans MS" w:hAnsi="Comic Sans MS" w:cs="Arial"/>
          <w:color w:val="FF0000"/>
          <w:bdr w:val="none" w:sz="0" w:space="0" w:color="auto" w:frame="1"/>
        </w:rPr>
        <w:t>crvenom bojicom</w:t>
      </w:r>
      <w:r w:rsidRPr="00A70071">
        <w:rPr>
          <w:rFonts w:ascii="Comic Sans MS" w:hAnsi="Comic Sans MS" w:cs="Arial"/>
          <w:b/>
          <w:color w:val="FF0000"/>
        </w:rPr>
        <w:t> </w:t>
      </w:r>
      <w:r w:rsidRPr="00A70071">
        <w:rPr>
          <w:rStyle w:val="Naglaeno"/>
          <w:rFonts w:ascii="Comic Sans MS" w:hAnsi="Comic Sans MS" w:cs="Arial"/>
          <w:color w:val="00B050"/>
          <w:bdr w:val="none" w:sz="0" w:space="0" w:color="auto" w:frame="1"/>
        </w:rPr>
        <w:t>podcrtaj</w:t>
      </w:r>
      <w:r w:rsidRPr="00A70071">
        <w:rPr>
          <w:rFonts w:ascii="Comic Sans MS" w:hAnsi="Comic Sans MS" w:cs="Arial"/>
          <w:b/>
          <w:color w:val="00B050"/>
          <w:u w:val="single"/>
          <w:bdr w:val="none" w:sz="0" w:space="0" w:color="auto" w:frame="1"/>
        </w:rPr>
        <w:t xml:space="preserve"> imenice</w:t>
      </w:r>
      <w:r w:rsidRPr="00A70071">
        <w:rPr>
          <w:rFonts w:ascii="Comic Sans MS" w:hAnsi="Comic Sans MS" w:cs="Arial"/>
          <w:b/>
          <w:color w:val="00B050"/>
        </w:rPr>
        <w:t>:</w:t>
      </w:r>
    </w:p>
    <w:p w:rsidR="00B42B16" w:rsidRPr="00A70071" w:rsidRDefault="00B42B16" w:rsidP="00B42B16">
      <w:pPr>
        <w:pStyle w:val="Standard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omic Sans MS" w:hAnsi="Comic Sans MS" w:cs="Arial"/>
          <w:b/>
          <w:color w:val="2B2E38"/>
        </w:rPr>
      </w:pPr>
      <w:r w:rsidRPr="00A70071">
        <w:rPr>
          <w:rFonts w:ascii="Comic Sans MS" w:hAnsi="Comic Sans MS" w:cs="Arial"/>
          <w:b/>
          <w:color w:val="2B2E38"/>
        </w:rPr>
        <w:t>     Učenici čitaju knjigu.</w:t>
      </w:r>
    </w:p>
    <w:p w:rsidR="00B42B16" w:rsidRPr="00A70071" w:rsidRDefault="00B42B16" w:rsidP="00B42B16">
      <w:pPr>
        <w:pStyle w:val="Standard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omic Sans MS" w:hAnsi="Comic Sans MS" w:cs="Arial"/>
          <w:b/>
          <w:color w:val="2B2E38"/>
        </w:rPr>
      </w:pPr>
      <w:r w:rsidRPr="00A70071">
        <w:rPr>
          <w:rFonts w:ascii="Comic Sans MS" w:hAnsi="Comic Sans MS" w:cs="Arial"/>
          <w:b/>
          <w:color w:val="2B2E38"/>
        </w:rPr>
        <w:t>     Zmaj je velik.</w:t>
      </w:r>
    </w:p>
    <w:p w:rsidR="00B42B16" w:rsidRPr="00A70071" w:rsidRDefault="00B42B16" w:rsidP="00B42B16">
      <w:pPr>
        <w:pStyle w:val="Standard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omic Sans MS" w:hAnsi="Comic Sans MS" w:cs="Arial"/>
          <w:b/>
          <w:color w:val="2B2E38"/>
        </w:rPr>
      </w:pPr>
      <w:r w:rsidRPr="00A70071">
        <w:rPr>
          <w:rFonts w:ascii="Comic Sans MS" w:hAnsi="Comic Sans MS" w:cs="Arial"/>
          <w:b/>
          <w:color w:val="2B2E38"/>
        </w:rPr>
        <w:t>     Tata u garaži popravlja automobil.</w:t>
      </w:r>
    </w:p>
    <w:p w:rsidR="00B42B16" w:rsidRPr="00A70071" w:rsidRDefault="00D23C90" w:rsidP="00B42B16">
      <w:pPr>
        <w:pStyle w:val="Standard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omic Sans MS" w:hAnsi="Comic Sans MS" w:cs="Arial"/>
          <w:b/>
          <w:color w:val="2B2E38"/>
        </w:rPr>
      </w:pPr>
      <w:r w:rsidRPr="00A70071">
        <w:rPr>
          <w:rFonts w:ascii="Comic Sans MS" w:hAnsi="Comic Sans MS" w:cs="Arial"/>
          <w:b/>
          <w:color w:val="2B2E38"/>
        </w:rPr>
        <w:t>     Roditelji su</w:t>
      </w:r>
      <w:r w:rsidR="00B42B16" w:rsidRPr="00A70071">
        <w:rPr>
          <w:rFonts w:ascii="Comic Sans MS" w:hAnsi="Comic Sans MS" w:cs="Arial"/>
          <w:b/>
          <w:color w:val="2B2E38"/>
        </w:rPr>
        <w:t xml:space="preserve"> moja ljubav i sreća.</w:t>
      </w:r>
    </w:p>
    <w:p w:rsidR="00F96F1F" w:rsidRDefault="00F96F1F" w:rsidP="00B34E3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96F1F" w:rsidRDefault="00F96F1F" w:rsidP="00B34E3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21597" w:rsidRPr="00B34E32" w:rsidRDefault="00721597" w:rsidP="00B34E3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34E32" w:rsidRDefault="00B34E32" w:rsidP="00B34E3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color w:val="FF00FF"/>
          <w:sz w:val="28"/>
          <w:szCs w:val="28"/>
          <w:u w:val="single"/>
        </w:rPr>
      </w:pPr>
      <w:r w:rsidRPr="00B34E32">
        <w:rPr>
          <w:rFonts w:ascii="Times New Roman" w:hAnsi="Times New Roman" w:cs="Times New Roman"/>
          <w:b/>
          <w:color w:val="FF00FF"/>
          <w:sz w:val="28"/>
          <w:szCs w:val="28"/>
          <w:u w:val="single"/>
        </w:rPr>
        <w:t>MATEMATIKA</w:t>
      </w:r>
    </w:p>
    <w:p w:rsidR="00721597" w:rsidRDefault="00721597" w:rsidP="00721597">
      <w:pPr>
        <w:pStyle w:val="Odlomakpopisa"/>
        <w:rPr>
          <w:rFonts w:ascii="Times New Roman" w:hAnsi="Times New Roman" w:cs="Times New Roman"/>
          <w:b/>
          <w:color w:val="FF00FF"/>
          <w:sz w:val="28"/>
          <w:szCs w:val="28"/>
          <w:u w:val="single"/>
        </w:rPr>
      </w:pPr>
    </w:p>
    <w:p w:rsidR="00721597" w:rsidRPr="00F96F1F" w:rsidRDefault="00721597" w:rsidP="00721597">
      <w:pPr>
        <w:rPr>
          <w:rFonts w:ascii="Times New Roman" w:hAnsi="Times New Roman" w:cs="Times New Roman"/>
          <w:b/>
          <w:sz w:val="28"/>
          <w:szCs w:val="28"/>
        </w:rPr>
      </w:pPr>
      <w:r w:rsidRPr="00721597">
        <w:rPr>
          <w:rFonts w:ascii="Times New Roman" w:hAnsi="Times New Roman" w:cs="Times New Roman"/>
          <w:sz w:val="24"/>
          <w:szCs w:val="24"/>
        </w:rPr>
        <w:t xml:space="preserve"> </w:t>
      </w:r>
      <w:r w:rsidRPr="0072159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F96F1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215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6F1F">
        <w:rPr>
          <w:rFonts w:ascii="Times New Roman" w:hAnsi="Times New Roman" w:cs="Times New Roman"/>
          <w:b/>
          <w:sz w:val="28"/>
          <w:szCs w:val="28"/>
        </w:rPr>
        <w:t>MNOŽENJE BROJA 7, DIJELJENJE BROJEM 7- učim</w:t>
      </w:r>
    </w:p>
    <w:p w:rsidR="00721597" w:rsidRPr="00F96F1F" w:rsidRDefault="00721597" w:rsidP="00721597">
      <w:pPr>
        <w:pStyle w:val="Bezproreda"/>
        <w:spacing w:line="276" w:lineRule="auto"/>
        <w:rPr>
          <w:rFonts w:ascii="Times New Roman" w:hAnsi="Times New Roman" w:cs="Times New Roman"/>
          <w:noProof/>
          <w:sz w:val="28"/>
          <w:szCs w:val="28"/>
          <w:lang w:eastAsia="hr-HR"/>
        </w:rPr>
      </w:pPr>
    </w:p>
    <w:p w:rsidR="00721597" w:rsidRDefault="00721597" w:rsidP="00721597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597">
        <w:rPr>
          <w:rFonts w:ascii="Times New Roman" w:hAnsi="Times New Roman" w:cs="Times New Roman"/>
          <w:sz w:val="24"/>
          <w:szCs w:val="24"/>
        </w:rPr>
        <w:t>Otvori udžbenik, str. 96. Riješi ZNAM.</w:t>
      </w:r>
    </w:p>
    <w:p w:rsidR="00356DA2" w:rsidRPr="00356DA2" w:rsidRDefault="00721597" w:rsidP="00356DA2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DCE">
        <w:rPr>
          <w:rFonts w:ascii="Times New Roman" w:hAnsi="Times New Roman" w:cs="Times New Roman"/>
          <w:sz w:val="24"/>
          <w:szCs w:val="24"/>
        </w:rPr>
        <w:t>Klikni na poveznicu</w:t>
      </w:r>
      <w:r w:rsidR="006577F4">
        <w:rPr>
          <w:rFonts w:ascii="Times New Roman" w:hAnsi="Times New Roman" w:cs="Times New Roman"/>
          <w:sz w:val="24"/>
          <w:szCs w:val="24"/>
        </w:rPr>
        <w:t>. Zatim klikni</w:t>
      </w:r>
      <w:r w:rsidR="00401DCE" w:rsidRPr="00401DCE">
        <w:rPr>
          <w:rFonts w:ascii="Times New Roman" w:hAnsi="Times New Roman" w:cs="Times New Roman"/>
          <w:sz w:val="24"/>
          <w:szCs w:val="24"/>
        </w:rPr>
        <w:t xml:space="preserve"> na </w:t>
      </w:r>
      <w:r w:rsidR="00401DCE" w:rsidRPr="00356DA2">
        <w:rPr>
          <w:rFonts w:ascii="Times New Roman" w:hAnsi="Times New Roman" w:cs="Times New Roman"/>
          <w:b/>
          <w:sz w:val="24"/>
          <w:szCs w:val="24"/>
        </w:rPr>
        <w:t>11.56</w:t>
      </w:r>
      <w:r w:rsidR="00401DCE" w:rsidRPr="00401DCE">
        <w:rPr>
          <w:rFonts w:ascii="Times New Roman" w:hAnsi="Times New Roman" w:cs="Times New Roman"/>
          <w:sz w:val="24"/>
          <w:szCs w:val="24"/>
        </w:rPr>
        <w:t xml:space="preserve"> minuta</w:t>
      </w:r>
      <w:r w:rsidRPr="00401DCE">
        <w:rPr>
          <w:rFonts w:ascii="Times New Roman" w:hAnsi="Times New Roman" w:cs="Times New Roman"/>
          <w:sz w:val="24"/>
          <w:szCs w:val="24"/>
        </w:rPr>
        <w:t xml:space="preserve"> i uči uz učiteljicu </w:t>
      </w:r>
      <w:proofErr w:type="spellStart"/>
      <w:r w:rsidRPr="00401DCE">
        <w:rPr>
          <w:rFonts w:ascii="Times New Roman" w:hAnsi="Times New Roman" w:cs="Times New Roman"/>
          <w:sz w:val="24"/>
          <w:szCs w:val="24"/>
        </w:rPr>
        <w:t>Sanjušku</w:t>
      </w:r>
      <w:proofErr w:type="spellEnd"/>
      <w:r w:rsidRPr="00401DCE">
        <w:rPr>
          <w:rFonts w:ascii="Times New Roman" w:hAnsi="Times New Roman" w:cs="Times New Roman"/>
          <w:sz w:val="24"/>
          <w:szCs w:val="24"/>
        </w:rPr>
        <w:t>.</w:t>
      </w:r>
      <w:r w:rsidR="00401DCE" w:rsidRPr="00401DCE">
        <w:t xml:space="preserve"> </w:t>
      </w:r>
      <w:r w:rsidR="00401DCE">
        <w:t xml:space="preserve"> </w:t>
      </w:r>
      <w:hyperlink r:id="rId7" w:history="1">
        <w:r>
          <w:rPr>
            <w:rStyle w:val="Hiperveza"/>
          </w:rPr>
          <w:t>https://www.youtube.com/watch?v=vTsCb0uxBms</w:t>
        </w:r>
      </w:hyperlink>
      <w:r>
        <w:t xml:space="preserve">  </w:t>
      </w:r>
      <w:r w:rsidR="00401DCE">
        <w:t xml:space="preserve">  </w:t>
      </w:r>
    </w:p>
    <w:p w:rsidR="00721597" w:rsidRPr="00721597" w:rsidRDefault="00721597" w:rsidP="00721597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1597">
        <w:rPr>
          <w:rFonts w:ascii="Times New Roman" w:hAnsi="Times New Roman" w:cs="Times New Roman"/>
          <w:sz w:val="24"/>
          <w:szCs w:val="24"/>
        </w:rPr>
        <w:t xml:space="preserve">Prepiši u bilježnicu i riješi. Pazi na </w:t>
      </w:r>
      <w:r w:rsidRPr="00721597">
        <w:rPr>
          <w:rFonts w:ascii="Times New Roman" w:hAnsi="Times New Roman" w:cs="Times New Roman"/>
          <w:sz w:val="24"/>
          <w:szCs w:val="24"/>
          <w:u w:val="single"/>
        </w:rPr>
        <w:t xml:space="preserve">potpisivanje brojeva. </w:t>
      </w:r>
    </w:p>
    <w:p w:rsidR="00721597" w:rsidRPr="00721597" w:rsidRDefault="00721597" w:rsidP="00721597">
      <w:pPr>
        <w:pStyle w:val="Odlomakpopisa"/>
        <w:spacing w:line="36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7215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1D7B03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1D7B03" w:rsidRDefault="001D7B03" w:rsidP="001D7B03">
      <w:pPr>
        <w:pStyle w:val="Odlomakpopisa"/>
        <w:spacing w:line="360" w:lineRule="auto"/>
        <w:ind w:left="64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18.05.2020.</w:t>
      </w:r>
    </w:p>
    <w:p w:rsidR="00721597" w:rsidRPr="00721597" w:rsidRDefault="00721597" w:rsidP="00721597">
      <w:pPr>
        <w:pStyle w:val="Odlomakpopisa"/>
        <w:spacing w:line="36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721597">
        <w:rPr>
          <w:rFonts w:ascii="Times New Roman" w:hAnsi="Times New Roman" w:cs="Times New Roman"/>
          <w:sz w:val="24"/>
          <w:szCs w:val="24"/>
        </w:rPr>
        <w:t>MNOŽENJE BROJA 7, DIJELJENJE BROJEM 7</w:t>
      </w:r>
    </w:p>
    <w:p w:rsidR="00721597" w:rsidRPr="00721597" w:rsidRDefault="00721597" w:rsidP="00721597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56DA2">
        <w:rPr>
          <w:rFonts w:ascii="Times New Roman" w:hAnsi="Times New Roman" w:cs="Times New Roman"/>
          <w:noProof/>
          <w:color w:val="00B05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70159" wp14:editId="439B89B9">
                <wp:simplePos x="0" y="0"/>
                <wp:positionH relativeFrom="column">
                  <wp:posOffset>1348105</wp:posOffset>
                </wp:positionH>
                <wp:positionV relativeFrom="paragraph">
                  <wp:posOffset>217170</wp:posOffset>
                </wp:positionV>
                <wp:extent cx="0" cy="182880"/>
                <wp:effectExtent l="57150" t="5715" r="57150" b="20955"/>
                <wp:wrapNone/>
                <wp:docPr id="2" name="Ravni poveznik sa strelic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2" o:spid="_x0000_s1026" type="#_x0000_t32" style="position:absolute;margin-left:106.15pt;margin-top:17.1pt;width:0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" strokecolor="#00b0f0">
                <v:stroke endarrow="block"/>
              </v:shape>
            </w:pict>
          </mc:Fallback>
        </mc:AlternateContent>
      </w:r>
      <w:r w:rsidRPr="00356DA2">
        <w:rPr>
          <w:rFonts w:ascii="Times New Roman" w:hAnsi="Times New Roman" w:cs="Times New Roman"/>
          <w:color w:val="00B050"/>
          <w:sz w:val="24"/>
          <w:szCs w:val="24"/>
        </w:rPr>
        <w:t xml:space="preserve">1.)    </w:t>
      </w:r>
      <w:r w:rsidRPr="00721597">
        <w:rPr>
          <w:rFonts w:ascii="Times New Roman" w:hAnsi="Times New Roman" w:cs="Times New Roman"/>
          <w:sz w:val="24"/>
          <w:szCs w:val="24"/>
        </w:rPr>
        <w:t>1  ·  7 =        7 jer je ___________________</w:t>
      </w:r>
    </w:p>
    <w:p w:rsidR="00721597" w:rsidRPr="00721597" w:rsidRDefault="00721597" w:rsidP="00721597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597">
        <w:rPr>
          <w:rFonts w:ascii="Times New Roman" w:hAnsi="Times New Roman" w:cs="Times New Roman"/>
          <w:sz w:val="24"/>
          <w:szCs w:val="24"/>
        </w:rPr>
        <w:t xml:space="preserve">  2  ·  7 =    14  jer je ___________________</w:t>
      </w:r>
    </w:p>
    <w:p w:rsidR="00721597" w:rsidRPr="00721597" w:rsidRDefault="00721597" w:rsidP="00721597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597">
        <w:rPr>
          <w:rFonts w:ascii="Times New Roman" w:hAnsi="Times New Roman" w:cs="Times New Roman"/>
          <w:sz w:val="24"/>
          <w:szCs w:val="24"/>
        </w:rPr>
        <w:t xml:space="preserve">  3  ·  7 = ____ jer je ___________________</w:t>
      </w:r>
    </w:p>
    <w:p w:rsidR="00721597" w:rsidRPr="00721597" w:rsidRDefault="00721597" w:rsidP="00721597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597">
        <w:rPr>
          <w:rFonts w:ascii="Times New Roman" w:hAnsi="Times New Roman" w:cs="Times New Roman"/>
          <w:sz w:val="24"/>
          <w:szCs w:val="24"/>
        </w:rPr>
        <w:t xml:space="preserve">  4  ·  7 = ____ jer je ___________________</w:t>
      </w:r>
    </w:p>
    <w:p w:rsidR="00721597" w:rsidRPr="00721597" w:rsidRDefault="00721597" w:rsidP="00721597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597">
        <w:rPr>
          <w:rFonts w:ascii="Times New Roman" w:hAnsi="Times New Roman" w:cs="Times New Roman"/>
          <w:sz w:val="24"/>
          <w:szCs w:val="24"/>
        </w:rPr>
        <w:t xml:space="preserve">  5  ·  7 = ____ jer je ___________________</w:t>
      </w:r>
    </w:p>
    <w:p w:rsidR="00721597" w:rsidRPr="00721597" w:rsidRDefault="00721597" w:rsidP="00721597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597">
        <w:rPr>
          <w:rFonts w:ascii="Times New Roman" w:hAnsi="Times New Roman" w:cs="Times New Roman"/>
          <w:sz w:val="24"/>
          <w:szCs w:val="24"/>
        </w:rPr>
        <w:t xml:space="preserve">  6  ·  7 = ____ jer je ___________________</w:t>
      </w:r>
    </w:p>
    <w:p w:rsidR="00721597" w:rsidRPr="00721597" w:rsidRDefault="00721597" w:rsidP="00721597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597">
        <w:rPr>
          <w:rFonts w:ascii="Times New Roman" w:hAnsi="Times New Roman" w:cs="Times New Roman"/>
          <w:sz w:val="24"/>
          <w:szCs w:val="24"/>
        </w:rPr>
        <w:t xml:space="preserve">  7  ·  7 = ____ jer je ___________________</w:t>
      </w:r>
    </w:p>
    <w:p w:rsidR="00721597" w:rsidRPr="00721597" w:rsidRDefault="00721597" w:rsidP="00721597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597">
        <w:rPr>
          <w:rFonts w:ascii="Times New Roman" w:hAnsi="Times New Roman" w:cs="Times New Roman"/>
          <w:sz w:val="24"/>
          <w:szCs w:val="24"/>
        </w:rPr>
        <w:t xml:space="preserve">  8  ·  7 = ____ jer je ___________________</w:t>
      </w:r>
    </w:p>
    <w:p w:rsidR="00721597" w:rsidRPr="00721597" w:rsidRDefault="00721597" w:rsidP="00721597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597">
        <w:rPr>
          <w:rFonts w:ascii="Times New Roman" w:hAnsi="Times New Roman" w:cs="Times New Roman"/>
          <w:sz w:val="24"/>
          <w:szCs w:val="24"/>
        </w:rPr>
        <w:t xml:space="preserve">  9  ·  7 = ____ jer je ___________________</w:t>
      </w:r>
    </w:p>
    <w:p w:rsidR="00721597" w:rsidRDefault="00721597" w:rsidP="00721597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1597">
        <w:rPr>
          <w:rFonts w:ascii="Times New Roman" w:hAnsi="Times New Roman" w:cs="Times New Roman"/>
          <w:sz w:val="24"/>
          <w:szCs w:val="24"/>
        </w:rPr>
        <w:t>10  ·  7 = ____ jer je ___________________</w:t>
      </w:r>
    </w:p>
    <w:p w:rsidR="00356DA2" w:rsidRDefault="00356DA2" w:rsidP="00721597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56DA2" w:rsidRPr="00356DA2" w:rsidRDefault="00356DA2" w:rsidP="00356DA2">
      <w:pPr>
        <w:spacing w:line="360" w:lineRule="auto"/>
        <w:jc w:val="both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</w:t>
      </w:r>
      <w:r w:rsidRPr="00356DA2">
        <w:rPr>
          <w:rFonts w:ascii="Times New Roman" w:hAnsi="Times New Roman" w:cs="Times New Roman"/>
          <w:b/>
          <w:color w:val="00B050"/>
          <w:sz w:val="24"/>
          <w:szCs w:val="24"/>
        </w:rPr>
        <w:t>2. )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356DA2">
        <w:rPr>
          <w:rFonts w:ascii="Times New Roman" w:hAnsi="Times New Roman" w:cs="Times New Roman"/>
          <w:b/>
          <w:sz w:val="24"/>
          <w:szCs w:val="24"/>
        </w:rPr>
        <w:t xml:space="preserve">Višekratnici broja 7 : </w:t>
      </w:r>
      <w:r w:rsidRPr="00356DA2">
        <w:rPr>
          <w:rFonts w:ascii="Times New Roman" w:hAnsi="Times New Roman" w:cs="Times New Roman"/>
          <w:b/>
          <w:sz w:val="32"/>
          <w:szCs w:val="32"/>
        </w:rPr>
        <w:t>7,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56DA2">
        <w:rPr>
          <w:rFonts w:ascii="Times New Roman" w:hAnsi="Times New Roman" w:cs="Times New Roman"/>
          <w:b/>
          <w:sz w:val="32"/>
          <w:szCs w:val="32"/>
        </w:rPr>
        <w:t>14,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56DA2">
        <w:rPr>
          <w:rFonts w:ascii="Times New Roman" w:hAnsi="Times New Roman" w:cs="Times New Roman"/>
          <w:b/>
          <w:sz w:val="32"/>
          <w:szCs w:val="32"/>
        </w:rPr>
        <w:t>21,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56DA2">
        <w:rPr>
          <w:rFonts w:ascii="Times New Roman" w:hAnsi="Times New Roman" w:cs="Times New Roman"/>
          <w:b/>
          <w:sz w:val="32"/>
          <w:szCs w:val="32"/>
        </w:rPr>
        <w:t>28,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56DA2">
        <w:rPr>
          <w:rFonts w:ascii="Times New Roman" w:hAnsi="Times New Roman" w:cs="Times New Roman"/>
          <w:b/>
          <w:sz w:val="32"/>
          <w:szCs w:val="32"/>
        </w:rPr>
        <w:t>35,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56DA2">
        <w:rPr>
          <w:rFonts w:ascii="Times New Roman" w:hAnsi="Times New Roman" w:cs="Times New Roman"/>
          <w:b/>
          <w:sz w:val="32"/>
          <w:szCs w:val="32"/>
        </w:rPr>
        <w:t>42,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56DA2">
        <w:rPr>
          <w:rFonts w:ascii="Times New Roman" w:hAnsi="Times New Roman" w:cs="Times New Roman"/>
          <w:b/>
          <w:sz w:val="32"/>
          <w:szCs w:val="32"/>
        </w:rPr>
        <w:t>49,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56DA2">
        <w:rPr>
          <w:rFonts w:ascii="Times New Roman" w:hAnsi="Times New Roman" w:cs="Times New Roman"/>
          <w:b/>
          <w:sz w:val="32"/>
          <w:szCs w:val="32"/>
        </w:rPr>
        <w:t>56,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56DA2">
        <w:rPr>
          <w:rFonts w:ascii="Times New Roman" w:hAnsi="Times New Roman" w:cs="Times New Roman"/>
          <w:b/>
          <w:sz w:val="32"/>
          <w:szCs w:val="32"/>
        </w:rPr>
        <w:t>63,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56DA2">
        <w:rPr>
          <w:rFonts w:ascii="Times New Roman" w:hAnsi="Times New Roman" w:cs="Times New Roman"/>
          <w:b/>
          <w:sz w:val="32"/>
          <w:szCs w:val="32"/>
        </w:rPr>
        <w:t>70.</w:t>
      </w:r>
    </w:p>
    <w:p w:rsidR="00721597" w:rsidRPr="00721597" w:rsidRDefault="00356DA2" w:rsidP="00721597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65784">
        <w:rPr>
          <w:rFonts w:ascii="Times New Roman" w:hAnsi="Times New Roman" w:cs="Times New Roman"/>
          <w:b/>
          <w:color w:val="00B050"/>
          <w:sz w:val="24"/>
          <w:szCs w:val="24"/>
        </w:rPr>
        <w:t>3</w:t>
      </w:r>
      <w:r w:rsidR="00721597" w:rsidRPr="00B65784">
        <w:rPr>
          <w:rFonts w:ascii="Times New Roman" w:hAnsi="Times New Roman" w:cs="Times New Roman"/>
          <w:b/>
          <w:color w:val="00B050"/>
          <w:sz w:val="24"/>
          <w:szCs w:val="24"/>
        </w:rPr>
        <w:t>.)</w:t>
      </w:r>
      <w:r w:rsidR="00721597" w:rsidRPr="00356DA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721597" w:rsidRPr="00721597">
        <w:rPr>
          <w:rFonts w:ascii="Times New Roman" w:hAnsi="Times New Roman" w:cs="Times New Roman"/>
          <w:sz w:val="24"/>
          <w:szCs w:val="24"/>
        </w:rPr>
        <w:t>Dopiši broj koji nedostaje da bi jednakost bila točna.</w:t>
      </w:r>
    </w:p>
    <w:p w:rsidR="00721597" w:rsidRPr="00721597" w:rsidRDefault="00721597" w:rsidP="00721597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21597">
        <w:rPr>
          <w:rFonts w:ascii="Times New Roman" w:hAnsi="Times New Roman" w:cs="Times New Roman"/>
          <w:sz w:val="24"/>
          <w:szCs w:val="24"/>
        </w:rPr>
        <w:t xml:space="preserve">    7 · 0 = ___ : 5                      7 : 1 =  ____ : 3                  0 : 7 = ___· 7</w:t>
      </w:r>
    </w:p>
    <w:p w:rsidR="00721597" w:rsidRDefault="00721597" w:rsidP="00721597">
      <w:pPr>
        <w:rPr>
          <w:b/>
          <w:color w:val="0F14EB"/>
          <w:sz w:val="24"/>
          <w:szCs w:val="24"/>
          <w:u w:val="single"/>
        </w:rPr>
      </w:pPr>
    </w:p>
    <w:p w:rsidR="00356DA2" w:rsidRDefault="00356DA2" w:rsidP="00356DA2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56DA2">
        <w:rPr>
          <w:rFonts w:ascii="Times New Roman" w:hAnsi="Times New Roman" w:cs="Times New Roman"/>
          <w:sz w:val="24"/>
          <w:szCs w:val="24"/>
        </w:rPr>
        <w:t>Riješi zadatke u udžbeniku na 97. str.</w:t>
      </w:r>
    </w:p>
    <w:p w:rsidR="0008662D" w:rsidRDefault="0008662D" w:rsidP="0008662D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356DA2" w:rsidRDefault="00356DA2" w:rsidP="00356DA2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Vježbaj množiti i dijeliti brojem 7 uz igru i zabavu.</w:t>
      </w:r>
    </w:p>
    <w:p w:rsidR="00356DA2" w:rsidRPr="00356DA2" w:rsidRDefault="00356DA2" w:rsidP="00356DA2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597" w:rsidRDefault="007F0CF1" w:rsidP="00721597">
      <w:pPr>
        <w:spacing w:line="360" w:lineRule="auto"/>
        <w:ind w:left="284"/>
        <w:jc w:val="both"/>
      </w:pPr>
      <w:hyperlink r:id="rId8" w:history="1">
        <w:r w:rsidR="00356DA2">
          <w:rPr>
            <w:rStyle w:val="Hiperveza"/>
          </w:rPr>
          <w:t>https://wordwall.net/hr/resource/1430431/matematika/mno%c5%beenje-i-dijeljenje-broja-7</w:t>
        </w:r>
      </w:hyperlink>
    </w:p>
    <w:p w:rsidR="00356DA2" w:rsidRPr="004C02DE" w:rsidRDefault="007F0CF1" w:rsidP="00721597">
      <w:pPr>
        <w:spacing w:line="360" w:lineRule="auto"/>
        <w:ind w:left="284"/>
        <w:jc w:val="both"/>
        <w:rPr>
          <w:sz w:val="24"/>
          <w:szCs w:val="24"/>
        </w:rPr>
      </w:pPr>
      <w:hyperlink r:id="rId9" w:history="1">
        <w:r w:rsidR="00677FA5">
          <w:rPr>
            <w:rStyle w:val="Hiperveza"/>
          </w:rPr>
          <w:t>https://wordwall.net/hr/resource/1321815/matematika/mno%c5%beenje-broja-7-i-dijeljenje-brojem-7-2-dio</w:t>
        </w:r>
      </w:hyperlink>
    </w:p>
    <w:p w:rsidR="00721597" w:rsidRDefault="00721597" w:rsidP="00721597">
      <w:pPr>
        <w:pStyle w:val="Odlomakpopisa"/>
        <w:rPr>
          <w:rFonts w:ascii="Times New Roman" w:hAnsi="Times New Roman" w:cs="Times New Roman"/>
          <w:b/>
          <w:color w:val="FF00FF"/>
          <w:sz w:val="28"/>
          <w:szCs w:val="28"/>
          <w:u w:val="single"/>
        </w:rPr>
      </w:pPr>
    </w:p>
    <w:p w:rsidR="00B65784" w:rsidRDefault="00B65784" w:rsidP="00721597">
      <w:pPr>
        <w:pStyle w:val="Odlomakpopisa"/>
        <w:rPr>
          <w:rFonts w:ascii="Times New Roman" w:hAnsi="Times New Roman" w:cs="Times New Roman"/>
          <w:b/>
          <w:color w:val="FF00FF"/>
          <w:sz w:val="28"/>
          <w:szCs w:val="28"/>
          <w:u w:val="single"/>
        </w:rPr>
      </w:pPr>
    </w:p>
    <w:p w:rsidR="00B65784" w:rsidRDefault="00B65784" w:rsidP="00B65784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D23C90">
        <w:rPr>
          <w:rFonts w:ascii="Times New Roman" w:hAnsi="Times New Roman" w:cs="Times New Roman"/>
          <w:b/>
          <w:color w:val="FF00FF"/>
          <w:sz w:val="28"/>
          <w:szCs w:val="28"/>
          <w:u w:val="single"/>
        </w:rPr>
        <w:t>TJELESNA I ZDRAVSTVENA KULTURA</w:t>
      </w:r>
    </w:p>
    <w:p w:rsidR="00B65784" w:rsidRDefault="00B65784" w:rsidP="00B65784">
      <w:pPr>
        <w:pStyle w:val="Odlomakpopisa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</w:p>
    <w:p w:rsidR="00B65784" w:rsidRPr="00D23C90" w:rsidRDefault="00B65784" w:rsidP="00B6578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3C90">
        <w:rPr>
          <w:rFonts w:ascii="Times New Roman" w:hAnsi="Times New Roman" w:cs="Times New Roman"/>
          <w:sz w:val="24"/>
          <w:szCs w:val="24"/>
        </w:rPr>
        <w:t xml:space="preserve">Klikni na poveznicu i </w:t>
      </w:r>
      <w:proofErr w:type="spellStart"/>
      <w:r w:rsidRPr="00D23C90">
        <w:rPr>
          <w:rFonts w:ascii="Times New Roman" w:hAnsi="Times New Roman" w:cs="Times New Roman"/>
          <w:sz w:val="24"/>
          <w:szCs w:val="24"/>
        </w:rPr>
        <w:t>razgibaj</w:t>
      </w:r>
      <w:proofErr w:type="spellEnd"/>
      <w:r w:rsidRPr="00D23C90">
        <w:rPr>
          <w:rFonts w:ascii="Times New Roman" w:hAnsi="Times New Roman" w:cs="Times New Roman"/>
          <w:sz w:val="24"/>
          <w:szCs w:val="24"/>
        </w:rPr>
        <w:t xml:space="preserve"> se uz video.</w:t>
      </w:r>
    </w:p>
    <w:p w:rsidR="00B65784" w:rsidRDefault="00B65784" w:rsidP="00B65784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B65784" w:rsidRDefault="007F0CF1" w:rsidP="00B65784">
      <w:pPr>
        <w:pStyle w:val="Odlomakpopisa"/>
      </w:pPr>
      <w:hyperlink r:id="rId10" w:history="1">
        <w:r w:rsidR="00B65784">
          <w:rPr>
            <w:rStyle w:val="Hiperveza"/>
          </w:rPr>
          <w:t>https://www.youtube.com/watch?v=FGgWfDlyUuY</w:t>
        </w:r>
      </w:hyperlink>
    </w:p>
    <w:p w:rsidR="00B65784" w:rsidRDefault="00B65784" w:rsidP="00B65784">
      <w:pPr>
        <w:pStyle w:val="Odlomakpopisa"/>
      </w:pPr>
    </w:p>
    <w:p w:rsidR="00B65784" w:rsidRDefault="00B65784" w:rsidP="00B6578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Vježbaj bacanje i hvatanje lopte u zid. </w:t>
      </w:r>
    </w:p>
    <w:p w:rsidR="00B65784" w:rsidRDefault="00B65784" w:rsidP="00B65784">
      <w:pPr>
        <w:pStyle w:val="Odlomakpopisa"/>
        <w:ind w:left="2280"/>
        <w:rPr>
          <w:rFonts w:ascii="Times New Roman" w:hAnsi="Times New Roman" w:cs="Times New Roman"/>
          <w:sz w:val="24"/>
          <w:szCs w:val="24"/>
        </w:rPr>
      </w:pPr>
    </w:p>
    <w:p w:rsidR="00B65784" w:rsidRDefault="00B65784" w:rsidP="00B65784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bacaj desnom rukom, iskoračiš lijevom nogom naprijed</w:t>
      </w:r>
    </w:p>
    <w:p w:rsidR="00B65784" w:rsidRDefault="00B65784" w:rsidP="00B65784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bacaj lijevom rukom, iskoračiš desnom nogom naprijed</w:t>
      </w:r>
    </w:p>
    <w:p w:rsidR="00B65784" w:rsidRDefault="00B65784" w:rsidP="00B65784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bacaj s obje ruke, loptu bacaš iz visine prsiju (sjeti se  kako smo vježbali u školi)</w:t>
      </w:r>
    </w:p>
    <w:p w:rsidR="00B65784" w:rsidRDefault="00B65784" w:rsidP="00B65784">
      <w:pPr>
        <w:pStyle w:val="Odlomakpopisa"/>
        <w:ind w:left="2640"/>
        <w:rPr>
          <w:rFonts w:ascii="Times New Roman" w:hAnsi="Times New Roman" w:cs="Times New Roman"/>
          <w:sz w:val="24"/>
          <w:szCs w:val="24"/>
        </w:rPr>
      </w:pPr>
    </w:p>
    <w:p w:rsidR="00B65784" w:rsidRDefault="00B65784" w:rsidP="00B6578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Svaku vježbu ponovi 10 puta. Dok bacaš loptu izgovaraj matematičku pjesmicu višekratnika broja 7.</w:t>
      </w:r>
    </w:p>
    <w:p w:rsidR="00B65784" w:rsidRDefault="00B65784" w:rsidP="00B65784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Pazi da ti lopta ne padne na pod. Budi udaljen/ udaljena od zida 2m.</w:t>
      </w:r>
    </w:p>
    <w:p w:rsidR="00B65784" w:rsidRDefault="00B65784" w:rsidP="00721597">
      <w:pPr>
        <w:pStyle w:val="Odlomakpopisa"/>
        <w:rPr>
          <w:rFonts w:ascii="Times New Roman" w:hAnsi="Times New Roman" w:cs="Times New Roman"/>
          <w:b/>
          <w:color w:val="FF00FF"/>
          <w:sz w:val="28"/>
          <w:szCs w:val="28"/>
          <w:u w:val="single"/>
        </w:rPr>
      </w:pPr>
    </w:p>
    <w:p w:rsidR="002E1B7B" w:rsidRDefault="002E1B7B" w:rsidP="00721597">
      <w:pPr>
        <w:pStyle w:val="Odlomakpopisa"/>
        <w:rPr>
          <w:rFonts w:ascii="Times New Roman" w:hAnsi="Times New Roman" w:cs="Times New Roman"/>
          <w:b/>
          <w:color w:val="FF00FF"/>
          <w:sz w:val="28"/>
          <w:szCs w:val="28"/>
          <w:u w:val="single"/>
        </w:rPr>
      </w:pPr>
    </w:p>
    <w:p w:rsidR="002E1B7B" w:rsidRDefault="002E1B7B" w:rsidP="002E1B7B">
      <w:pPr>
        <w:pStyle w:val="Odlomakpopisa"/>
        <w:jc w:val="righ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E1B7B">
        <w:rPr>
          <w:rFonts w:ascii="Times New Roman" w:hAnsi="Times New Roman" w:cs="Times New Roman"/>
          <w:b/>
          <w:color w:val="00B050"/>
          <w:sz w:val="28"/>
          <w:szCs w:val="28"/>
        </w:rPr>
        <w:t>Veliki pozdrav svima od učiteljice Silvije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!</w:t>
      </w:r>
    </w:p>
    <w:p w:rsidR="002E1B7B" w:rsidRDefault="002E1B7B" w:rsidP="002E1B7B">
      <w:pPr>
        <w:pStyle w:val="Odlomakpopisa"/>
        <w:jc w:val="right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2E1B7B" w:rsidRPr="002E1B7B" w:rsidRDefault="002E1B7B" w:rsidP="002E1B7B">
      <w:pPr>
        <w:pStyle w:val="Odlomakpopisa"/>
        <w:jc w:val="right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6843690A" wp14:editId="5F92E271">
            <wp:extent cx="2376170" cy="1932940"/>
            <wp:effectExtent l="0" t="0" r="5080" b="0"/>
            <wp:docPr id="4" name="Slika 4" descr="Frizerski Salon &quot;SMAJLIĆ&quot;-Trnsko - Post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izerski Salon &quot;SMAJLIĆ&quot;-Trnsko - Posts | Faceboo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1B7B" w:rsidRPr="002E1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1591"/>
    <w:multiLevelType w:val="hybridMultilevel"/>
    <w:tmpl w:val="15745E60"/>
    <w:lvl w:ilvl="0" w:tplc="A000A24A">
      <w:start w:val="2"/>
      <w:numFmt w:val="bullet"/>
      <w:lvlText w:val="-"/>
      <w:lvlJc w:val="left"/>
      <w:pPr>
        <w:ind w:left="22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877A1"/>
    <w:multiLevelType w:val="hybridMultilevel"/>
    <w:tmpl w:val="57D619CC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124DCF"/>
    <w:multiLevelType w:val="hybridMultilevel"/>
    <w:tmpl w:val="6834EB18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010078"/>
    <w:multiLevelType w:val="hybridMultilevel"/>
    <w:tmpl w:val="F98AB26E"/>
    <w:lvl w:ilvl="0" w:tplc="15FE1C88">
      <w:start w:val="1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360" w:hanging="360"/>
      </w:pPr>
    </w:lvl>
    <w:lvl w:ilvl="2" w:tplc="041A001B" w:tentative="1">
      <w:start w:val="1"/>
      <w:numFmt w:val="lowerRoman"/>
      <w:lvlText w:val="%3."/>
      <w:lvlJc w:val="right"/>
      <w:pPr>
        <w:ind w:left="4080" w:hanging="180"/>
      </w:pPr>
    </w:lvl>
    <w:lvl w:ilvl="3" w:tplc="041A000F" w:tentative="1">
      <w:start w:val="1"/>
      <w:numFmt w:val="decimal"/>
      <w:lvlText w:val="%4."/>
      <w:lvlJc w:val="left"/>
      <w:pPr>
        <w:ind w:left="4800" w:hanging="360"/>
      </w:pPr>
    </w:lvl>
    <w:lvl w:ilvl="4" w:tplc="041A0019" w:tentative="1">
      <w:start w:val="1"/>
      <w:numFmt w:val="lowerLetter"/>
      <w:lvlText w:val="%5."/>
      <w:lvlJc w:val="left"/>
      <w:pPr>
        <w:ind w:left="5520" w:hanging="360"/>
      </w:pPr>
    </w:lvl>
    <w:lvl w:ilvl="5" w:tplc="041A001B" w:tentative="1">
      <w:start w:val="1"/>
      <w:numFmt w:val="lowerRoman"/>
      <w:lvlText w:val="%6."/>
      <w:lvlJc w:val="right"/>
      <w:pPr>
        <w:ind w:left="6240" w:hanging="180"/>
      </w:pPr>
    </w:lvl>
    <w:lvl w:ilvl="6" w:tplc="041A000F" w:tentative="1">
      <w:start w:val="1"/>
      <w:numFmt w:val="decimal"/>
      <w:lvlText w:val="%7."/>
      <w:lvlJc w:val="left"/>
      <w:pPr>
        <w:ind w:left="6960" w:hanging="360"/>
      </w:pPr>
    </w:lvl>
    <w:lvl w:ilvl="7" w:tplc="041A0019" w:tentative="1">
      <w:start w:val="1"/>
      <w:numFmt w:val="lowerLetter"/>
      <w:lvlText w:val="%8."/>
      <w:lvlJc w:val="left"/>
      <w:pPr>
        <w:ind w:left="7680" w:hanging="360"/>
      </w:pPr>
    </w:lvl>
    <w:lvl w:ilvl="8" w:tplc="041A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4">
    <w:nsid w:val="61F65812"/>
    <w:multiLevelType w:val="hybridMultilevel"/>
    <w:tmpl w:val="6A6AFF74"/>
    <w:lvl w:ilvl="0" w:tplc="A000A24A">
      <w:start w:val="2"/>
      <w:numFmt w:val="bullet"/>
      <w:lvlText w:val="-"/>
      <w:lvlJc w:val="left"/>
      <w:pPr>
        <w:ind w:left="22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>
    <w:nsid w:val="622E4E8F"/>
    <w:multiLevelType w:val="hybridMultilevel"/>
    <w:tmpl w:val="F77C0D60"/>
    <w:lvl w:ilvl="0" w:tplc="5A4439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6B218F"/>
    <w:multiLevelType w:val="hybridMultilevel"/>
    <w:tmpl w:val="C2F85ABC"/>
    <w:lvl w:ilvl="0" w:tplc="6402FEC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F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83D2E"/>
    <w:multiLevelType w:val="hybridMultilevel"/>
    <w:tmpl w:val="E9F634F2"/>
    <w:lvl w:ilvl="0" w:tplc="041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FC4"/>
    <w:rsid w:val="0008662D"/>
    <w:rsid w:val="001D7B03"/>
    <w:rsid w:val="00295903"/>
    <w:rsid w:val="002E1B7B"/>
    <w:rsid w:val="00356DA2"/>
    <w:rsid w:val="00401DCE"/>
    <w:rsid w:val="0040778D"/>
    <w:rsid w:val="00482EBF"/>
    <w:rsid w:val="005A6F25"/>
    <w:rsid w:val="006577F4"/>
    <w:rsid w:val="00677FA5"/>
    <w:rsid w:val="006A7025"/>
    <w:rsid w:val="00721597"/>
    <w:rsid w:val="0076699C"/>
    <w:rsid w:val="007F0CF1"/>
    <w:rsid w:val="00A21FC4"/>
    <w:rsid w:val="00A70071"/>
    <w:rsid w:val="00B34E32"/>
    <w:rsid w:val="00B42B16"/>
    <w:rsid w:val="00B65784"/>
    <w:rsid w:val="00D23C90"/>
    <w:rsid w:val="00F9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2B16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B4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2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2B16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B42B16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D23C90"/>
    <w:rPr>
      <w:color w:val="0000FF"/>
      <w:u w:val="single"/>
    </w:rPr>
  </w:style>
  <w:style w:type="paragraph" w:styleId="Bezproreda">
    <w:name w:val="No Spacing"/>
    <w:uiPriority w:val="1"/>
    <w:qFormat/>
    <w:rsid w:val="00721597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7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2B16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B4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42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2B16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B42B16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D23C90"/>
    <w:rPr>
      <w:color w:val="0000FF"/>
      <w:u w:val="single"/>
    </w:rPr>
  </w:style>
  <w:style w:type="paragraph" w:styleId="Bezproreda">
    <w:name w:val="No Spacing"/>
    <w:uiPriority w:val="1"/>
    <w:qFormat/>
    <w:rsid w:val="00721597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70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hr/resource/1430431/matematika/mno%c5%beenje-i-dijeljenje-broja-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vTsCb0uxBm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FGgWfDlyUu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dwall.net/hr/resource/1321815/matematika/mno%c5%beenje-broja-7-i-dijeljenje-brojem-7-2-dio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18</cp:revision>
  <dcterms:created xsi:type="dcterms:W3CDTF">2020-05-18T04:52:00Z</dcterms:created>
  <dcterms:modified xsi:type="dcterms:W3CDTF">2020-05-18T07:31:00Z</dcterms:modified>
</cp:coreProperties>
</file>