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12" w:rsidRDefault="009870A2" w:rsidP="00131D12">
      <w:pPr>
        <w:rPr>
          <w:sz w:val="52"/>
          <w:szCs w:val="52"/>
        </w:rPr>
      </w:pPr>
      <w:r>
        <w:rPr>
          <w:sz w:val="52"/>
          <w:szCs w:val="52"/>
        </w:rPr>
        <w:t>31</w:t>
      </w:r>
      <w:r w:rsidR="00131D12">
        <w:rPr>
          <w:sz w:val="52"/>
          <w:szCs w:val="52"/>
        </w:rPr>
        <w:t>. 3. 2020.,   UTORAK</w:t>
      </w:r>
    </w:p>
    <w:p w:rsidR="00131D12" w:rsidRPr="007310C3" w:rsidRDefault="00131D12" w:rsidP="00131D12">
      <w:pPr>
        <w:rPr>
          <w:b/>
          <w:color w:val="0070C0"/>
          <w:sz w:val="40"/>
          <w:szCs w:val="40"/>
        </w:rPr>
      </w:pPr>
      <w:r w:rsidRPr="007310C3">
        <w:rPr>
          <w:b/>
          <w:color w:val="0070C0"/>
          <w:sz w:val="40"/>
          <w:szCs w:val="40"/>
        </w:rPr>
        <w:t>HRVATSKI JEZIK</w:t>
      </w:r>
    </w:p>
    <w:p w:rsidR="00131D12" w:rsidRPr="00FA61EF" w:rsidRDefault="00131D12" w:rsidP="00131D12">
      <w:pPr>
        <w:rPr>
          <w:b/>
          <w:i/>
          <w:sz w:val="28"/>
          <w:szCs w:val="28"/>
        </w:rPr>
      </w:pPr>
      <w:r w:rsidRPr="00FA61EF">
        <w:rPr>
          <w:b/>
          <w:i/>
          <w:sz w:val="28"/>
          <w:szCs w:val="28"/>
        </w:rPr>
        <w:t xml:space="preserve">Danas učimo </w:t>
      </w:r>
      <w:r w:rsidR="0091005E">
        <w:rPr>
          <w:b/>
          <w:i/>
          <w:sz w:val="28"/>
          <w:szCs w:val="28"/>
        </w:rPr>
        <w:t>abecedu</w:t>
      </w:r>
      <w:r w:rsidRPr="00FA61EF">
        <w:rPr>
          <w:b/>
          <w:i/>
          <w:sz w:val="28"/>
          <w:szCs w:val="28"/>
        </w:rPr>
        <w:t>.</w:t>
      </w:r>
    </w:p>
    <w:p w:rsidR="00FA7462" w:rsidRDefault="0091005E" w:rsidP="00FB2414">
      <w:pPr>
        <w:rPr>
          <w:sz w:val="28"/>
          <w:szCs w:val="28"/>
        </w:rPr>
      </w:pPr>
      <w:r>
        <w:rPr>
          <w:sz w:val="28"/>
          <w:szCs w:val="28"/>
        </w:rPr>
        <w:t>Otvorite početnicu na str. 121</w:t>
      </w:r>
      <w:r w:rsidR="00131D12">
        <w:rPr>
          <w:sz w:val="28"/>
          <w:szCs w:val="28"/>
        </w:rPr>
        <w:t xml:space="preserve">.  </w:t>
      </w:r>
      <w:r w:rsidR="00FB2414">
        <w:rPr>
          <w:sz w:val="28"/>
          <w:szCs w:val="28"/>
        </w:rPr>
        <w:t xml:space="preserve">Pročitajte abecedu tiskanih slova i naučite ju izgovarati. </w:t>
      </w:r>
    </w:p>
    <w:p w:rsidR="00131D12" w:rsidRDefault="00FB2414" w:rsidP="00FB2414">
      <w:pPr>
        <w:rPr>
          <w:sz w:val="28"/>
          <w:szCs w:val="28"/>
        </w:rPr>
      </w:pPr>
      <w:r>
        <w:rPr>
          <w:sz w:val="28"/>
          <w:szCs w:val="28"/>
        </w:rPr>
        <w:t xml:space="preserve">Zatim u svoje pisanke napišite naslov Abeceda i za svako  slovo abecede izmislite riječ koja počinje tim slovom. </w:t>
      </w:r>
      <w:r w:rsidR="0080512B">
        <w:rPr>
          <w:sz w:val="28"/>
          <w:szCs w:val="28"/>
        </w:rPr>
        <w:t>Riječi p</w:t>
      </w:r>
      <w:r>
        <w:rPr>
          <w:sz w:val="28"/>
          <w:szCs w:val="28"/>
        </w:rPr>
        <w:t>išite VTS (velikim tiskanim slovima)</w:t>
      </w:r>
      <w:r w:rsidR="00CB5583">
        <w:rPr>
          <w:sz w:val="28"/>
          <w:szCs w:val="28"/>
        </w:rPr>
        <w:t xml:space="preserve"> jedno ispod drugoga</w:t>
      </w:r>
      <w:r w:rsidR="0080512B">
        <w:rPr>
          <w:sz w:val="28"/>
          <w:szCs w:val="28"/>
        </w:rPr>
        <w:t>, a slova napišite i velikim i malim slovom</w:t>
      </w:r>
      <w:r>
        <w:rPr>
          <w:sz w:val="28"/>
          <w:szCs w:val="28"/>
        </w:rPr>
        <w:t>.</w:t>
      </w:r>
      <w:r w:rsidR="00CB5583">
        <w:rPr>
          <w:sz w:val="28"/>
          <w:szCs w:val="28"/>
        </w:rPr>
        <w:t xml:space="preserve"> Odaberi dvije riječi koje si naveo/navela i na kraju napravi ilustraciju (crtež).</w:t>
      </w:r>
    </w:p>
    <w:p w:rsidR="00FB2414" w:rsidRDefault="00FB2414" w:rsidP="00FB2414">
      <w:pPr>
        <w:rPr>
          <w:sz w:val="28"/>
          <w:szCs w:val="28"/>
        </w:rPr>
      </w:pPr>
      <w:r>
        <w:rPr>
          <w:sz w:val="28"/>
          <w:szCs w:val="28"/>
        </w:rPr>
        <w:t>Radi ovako:</w:t>
      </w:r>
    </w:p>
    <w:p w:rsidR="00FB2414" w:rsidRPr="00C24723" w:rsidRDefault="00FB2414" w:rsidP="00FB2414">
      <w:pPr>
        <w:jc w:val="center"/>
        <w:rPr>
          <w:b/>
          <w:sz w:val="32"/>
          <w:szCs w:val="32"/>
        </w:rPr>
      </w:pPr>
      <w:r w:rsidRPr="00C24723">
        <w:rPr>
          <w:b/>
          <w:sz w:val="32"/>
          <w:szCs w:val="32"/>
        </w:rPr>
        <w:t>Abeceda</w:t>
      </w:r>
    </w:p>
    <w:p w:rsidR="00FB2414" w:rsidRDefault="00FB2414" w:rsidP="00FB2414">
      <w:pPr>
        <w:rPr>
          <w:sz w:val="28"/>
          <w:szCs w:val="28"/>
        </w:rPr>
      </w:pPr>
      <w:r>
        <w:rPr>
          <w:sz w:val="28"/>
          <w:szCs w:val="28"/>
        </w:rPr>
        <w:t>A a</w:t>
      </w:r>
      <w:r w:rsidR="00CB55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B5583">
        <w:rPr>
          <w:sz w:val="28"/>
          <w:szCs w:val="28"/>
        </w:rPr>
        <w:t xml:space="preserve"> </w:t>
      </w:r>
      <w:r>
        <w:rPr>
          <w:sz w:val="28"/>
          <w:szCs w:val="28"/>
        </w:rPr>
        <w:t>AVION</w:t>
      </w:r>
    </w:p>
    <w:p w:rsidR="00FB2414" w:rsidRDefault="00FB2414" w:rsidP="00FB2414">
      <w:pPr>
        <w:rPr>
          <w:sz w:val="28"/>
          <w:szCs w:val="28"/>
        </w:rPr>
      </w:pPr>
      <w:r>
        <w:rPr>
          <w:sz w:val="28"/>
          <w:szCs w:val="28"/>
        </w:rPr>
        <w:t>B b</w:t>
      </w:r>
      <w:r w:rsidR="00CB55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B5583">
        <w:rPr>
          <w:sz w:val="28"/>
          <w:szCs w:val="28"/>
        </w:rPr>
        <w:t xml:space="preserve"> </w:t>
      </w:r>
      <w:r>
        <w:rPr>
          <w:sz w:val="28"/>
          <w:szCs w:val="28"/>
        </w:rPr>
        <w:t>BALON</w:t>
      </w:r>
    </w:p>
    <w:p w:rsidR="00FB2414" w:rsidRDefault="00FB2414" w:rsidP="00FB2414">
      <w:pPr>
        <w:rPr>
          <w:sz w:val="28"/>
          <w:szCs w:val="28"/>
        </w:rPr>
      </w:pPr>
      <w:r>
        <w:rPr>
          <w:sz w:val="28"/>
          <w:szCs w:val="28"/>
        </w:rPr>
        <w:t>C c</w:t>
      </w:r>
      <w:r w:rsidR="00CB5583">
        <w:rPr>
          <w:sz w:val="28"/>
          <w:szCs w:val="28"/>
        </w:rPr>
        <w:t xml:space="preserve"> – </w:t>
      </w:r>
      <w:r>
        <w:rPr>
          <w:sz w:val="28"/>
          <w:szCs w:val="28"/>
        </w:rPr>
        <w:t>CVIJET</w:t>
      </w:r>
    </w:p>
    <w:p w:rsidR="00FA7462" w:rsidRDefault="00FA7462" w:rsidP="00FB2414">
      <w:pPr>
        <w:rPr>
          <w:sz w:val="28"/>
          <w:szCs w:val="28"/>
        </w:rPr>
      </w:pPr>
    </w:p>
    <w:p w:rsidR="00CB5583" w:rsidRPr="00FA7462" w:rsidRDefault="00FA7462" w:rsidP="00FB2414">
      <w:pPr>
        <w:rPr>
          <w:i/>
          <w:sz w:val="28"/>
          <w:szCs w:val="28"/>
        </w:rPr>
      </w:pPr>
      <w:r w:rsidRPr="00FA7462">
        <w:rPr>
          <w:i/>
          <w:sz w:val="28"/>
          <w:szCs w:val="28"/>
        </w:rPr>
        <w:t>Za kraj : vrednuj sebe tablicom na str.  120.</w:t>
      </w:r>
    </w:p>
    <w:p w:rsidR="00131D12" w:rsidRDefault="00131D12" w:rsidP="00131D12">
      <w:pPr>
        <w:rPr>
          <w:b/>
          <w:sz w:val="36"/>
          <w:szCs w:val="36"/>
        </w:rPr>
      </w:pPr>
    </w:p>
    <w:p w:rsidR="00131D12" w:rsidRPr="007310C3" w:rsidRDefault="00131D12" w:rsidP="00131D12">
      <w:pPr>
        <w:rPr>
          <w:b/>
          <w:color w:val="0070C0"/>
          <w:sz w:val="36"/>
          <w:szCs w:val="36"/>
        </w:rPr>
      </w:pPr>
      <w:r w:rsidRPr="007310C3">
        <w:rPr>
          <w:b/>
          <w:color w:val="0070C0"/>
          <w:sz w:val="36"/>
          <w:szCs w:val="36"/>
        </w:rPr>
        <w:t>LIKOVNA KULTURA</w:t>
      </w:r>
    </w:p>
    <w:p w:rsidR="00390049" w:rsidRDefault="00390049" w:rsidP="00131D12">
      <w:pPr>
        <w:rPr>
          <w:sz w:val="32"/>
          <w:szCs w:val="32"/>
        </w:rPr>
      </w:pPr>
      <w:r>
        <w:rPr>
          <w:sz w:val="32"/>
          <w:szCs w:val="32"/>
        </w:rPr>
        <w:t xml:space="preserve">Izradite </w:t>
      </w:r>
      <w:r w:rsidRPr="005B29C4">
        <w:rPr>
          <w:b/>
          <w:sz w:val="32"/>
          <w:szCs w:val="32"/>
        </w:rPr>
        <w:t>pčelicu</w:t>
      </w:r>
      <w:r>
        <w:rPr>
          <w:sz w:val="32"/>
          <w:szCs w:val="32"/>
        </w:rPr>
        <w:t xml:space="preserve"> prema uputama učiteljice Đurđe. Služite se materijalom koji imate kod kuće i budite maštoviti!</w:t>
      </w:r>
    </w:p>
    <w:p w:rsidR="00131D12" w:rsidRPr="00E6362C" w:rsidRDefault="00390049" w:rsidP="00131D12">
      <w:pPr>
        <w:rPr>
          <w:sz w:val="32"/>
          <w:szCs w:val="32"/>
        </w:rPr>
      </w:pPr>
      <w:r>
        <w:rPr>
          <w:sz w:val="32"/>
          <w:szCs w:val="32"/>
        </w:rPr>
        <w:t>Zamolite roditelje da mi do idućeg utorka pošalju sliku vaše prekrasne pčelice.</w:t>
      </w:r>
    </w:p>
    <w:p w:rsidR="00131D12" w:rsidRDefault="00131D12" w:rsidP="00131D12">
      <w:pPr>
        <w:rPr>
          <w:b/>
          <w:sz w:val="36"/>
          <w:szCs w:val="36"/>
        </w:rPr>
      </w:pPr>
    </w:p>
    <w:p w:rsidR="00131D12" w:rsidRDefault="00131D12" w:rsidP="00131D12">
      <w:pPr>
        <w:rPr>
          <w:b/>
          <w:sz w:val="36"/>
          <w:szCs w:val="36"/>
        </w:rPr>
      </w:pPr>
    </w:p>
    <w:p w:rsidR="00131D12" w:rsidRPr="007310C3" w:rsidRDefault="00131D12" w:rsidP="00131D12">
      <w:pPr>
        <w:rPr>
          <w:b/>
          <w:color w:val="0070C0"/>
          <w:sz w:val="36"/>
          <w:szCs w:val="36"/>
        </w:rPr>
      </w:pPr>
      <w:r w:rsidRPr="007310C3">
        <w:rPr>
          <w:b/>
          <w:color w:val="0070C0"/>
          <w:sz w:val="36"/>
          <w:szCs w:val="36"/>
        </w:rPr>
        <w:lastRenderedPageBreak/>
        <w:t>MATEMATIKA</w:t>
      </w:r>
    </w:p>
    <w:p w:rsidR="00131D12" w:rsidRPr="00E6362C" w:rsidRDefault="00131D12" w:rsidP="00131D12">
      <w:pPr>
        <w:rPr>
          <w:b/>
          <w:sz w:val="28"/>
          <w:szCs w:val="28"/>
        </w:rPr>
      </w:pPr>
      <w:r w:rsidRPr="00E6362C">
        <w:rPr>
          <w:b/>
          <w:sz w:val="28"/>
          <w:szCs w:val="28"/>
        </w:rPr>
        <w:t xml:space="preserve">Danas </w:t>
      </w:r>
      <w:r w:rsidR="009870A2">
        <w:rPr>
          <w:b/>
          <w:sz w:val="28"/>
          <w:szCs w:val="28"/>
        </w:rPr>
        <w:t>učimo o rednim brojevima</w:t>
      </w:r>
      <w:r w:rsidRPr="00E6362C">
        <w:rPr>
          <w:b/>
          <w:sz w:val="28"/>
          <w:szCs w:val="28"/>
        </w:rPr>
        <w:t xml:space="preserve">. </w:t>
      </w:r>
    </w:p>
    <w:p w:rsidR="00131D12" w:rsidRDefault="00C739EB" w:rsidP="00131D12">
      <w:pPr>
        <w:rPr>
          <w:sz w:val="28"/>
          <w:szCs w:val="28"/>
        </w:rPr>
      </w:pPr>
      <w:r>
        <w:rPr>
          <w:sz w:val="28"/>
          <w:szCs w:val="28"/>
        </w:rPr>
        <w:t xml:space="preserve">Prisjetimo se kako se </w:t>
      </w:r>
      <w:proofErr w:type="spellStart"/>
      <w:r>
        <w:rPr>
          <w:sz w:val="28"/>
          <w:szCs w:val="28"/>
        </w:rPr>
        <w:t>razbrajamo</w:t>
      </w:r>
      <w:proofErr w:type="spellEnd"/>
      <w:r>
        <w:rPr>
          <w:sz w:val="28"/>
          <w:szCs w:val="28"/>
        </w:rPr>
        <w:t xml:space="preserve"> na početku sata TZK: prvi, drugi, prvi, drugi ILI prvi, drugi, treći. Izgovaramo redne brojeve.  Oni označavaju mjesto u redu.</w:t>
      </w:r>
    </w:p>
    <w:p w:rsidR="00C739EB" w:rsidRDefault="00C739EB" w:rsidP="00131D12">
      <w:pPr>
        <w:rPr>
          <w:sz w:val="28"/>
          <w:szCs w:val="28"/>
        </w:rPr>
      </w:pPr>
      <w:r>
        <w:rPr>
          <w:sz w:val="28"/>
          <w:szCs w:val="28"/>
        </w:rPr>
        <w:t>Prebroji drvene bojice u pernici. Koliko ih ima? Izgovorili ste glavne brojeve. Oni označuju koliko čega ima.</w:t>
      </w:r>
    </w:p>
    <w:p w:rsidR="00131D12" w:rsidRDefault="00C739EB" w:rsidP="00131D12">
      <w:pPr>
        <w:rPr>
          <w:sz w:val="28"/>
          <w:szCs w:val="28"/>
        </w:rPr>
      </w:pPr>
      <w:r>
        <w:rPr>
          <w:sz w:val="28"/>
          <w:szCs w:val="28"/>
        </w:rPr>
        <w:t xml:space="preserve">Razlikuj i nauči: </w:t>
      </w:r>
      <w:r w:rsidRPr="00C739EB">
        <w:rPr>
          <w:sz w:val="28"/>
          <w:szCs w:val="28"/>
          <w:u w:val="single"/>
        </w:rPr>
        <w:t xml:space="preserve">glavne brojeve pišemo bez točke, a redne </w:t>
      </w:r>
      <w:r w:rsidRPr="009B5D90">
        <w:rPr>
          <w:b/>
          <w:sz w:val="28"/>
          <w:szCs w:val="28"/>
          <w:u w:val="single"/>
        </w:rPr>
        <w:t>s točkom</w:t>
      </w:r>
      <w:r>
        <w:rPr>
          <w:sz w:val="28"/>
          <w:szCs w:val="28"/>
        </w:rPr>
        <w:t>.</w:t>
      </w:r>
    </w:p>
    <w:p w:rsidR="002A1506" w:rsidRDefault="002A1506" w:rsidP="00131D12">
      <w:pPr>
        <w:rPr>
          <w:sz w:val="28"/>
          <w:szCs w:val="28"/>
        </w:rPr>
      </w:pPr>
      <w:r>
        <w:rPr>
          <w:sz w:val="28"/>
          <w:szCs w:val="28"/>
        </w:rPr>
        <w:t>Promotri utrku u u</w:t>
      </w:r>
      <w:r w:rsidR="00A02935">
        <w:rPr>
          <w:sz w:val="28"/>
          <w:szCs w:val="28"/>
        </w:rPr>
        <w:t>d</w:t>
      </w:r>
      <w:r>
        <w:rPr>
          <w:sz w:val="28"/>
          <w:szCs w:val="28"/>
        </w:rPr>
        <w:t xml:space="preserve">žbeniku na str. 50. Tko stiže 1. na cilj?  Tko je </w:t>
      </w:r>
      <w:r w:rsidR="00A0293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? </w:t>
      </w:r>
    </w:p>
    <w:p w:rsidR="002A1506" w:rsidRPr="00C739EB" w:rsidRDefault="002A1506" w:rsidP="00131D12">
      <w:pPr>
        <w:rPr>
          <w:sz w:val="28"/>
          <w:szCs w:val="28"/>
        </w:rPr>
      </w:pPr>
      <w:r>
        <w:rPr>
          <w:sz w:val="28"/>
          <w:szCs w:val="28"/>
        </w:rPr>
        <w:t>Opiši, pričaj!</w:t>
      </w:r>
    </w:p>
    <w:p w:rsidR="00131D12" w:rsidRDefault="00131D12" w:rsidP="00131D12">
      <w:pPr>
        <w:rPr>
          <w:rFonts w:cs="Calibri"/>
          <w:sz w:val="18"/>
          <w:szCs w:val="18"/>
        </w:rPr>
      </w:pPr>
    </w:p>
    <w:p w:rsidR="00131D12" w:rsidRDefault="00131D12" w:rsidP="00131D12">
      <w:pPr>
        <w:rPr>
          <w:sz w:val="28"/>
          <w:szCs w:val="28"/>
        </w:rPr>
      </w:pPr>
      <w:r>
        <w:rPr>
          <w:sz w:val="28"/>
          <w:szCs w:val="28"/>
        </w:rPr>
        <w:t xml:space="preserve">U bilježnicu </w:t>
      </w:r>
      <w:r>
        <w:rPr>
          <w:sz w:val="28"/>
          <w:szCs w:val="28"/>
        </w:rPr>
        <w:t xml:space="preserve">precrtaj i  </w:t>
      </w:r>
      <w:r>
        <w:rPr>
          <w:sz w:val="28"/>
          <w:szCs w:val="28"/>
        </w:rPr>
        <w:t>zapiši:</w:t>
      </w:r>
    </w:p>
    <w:p w:rsidR="00131D12" w:rsidRPr="009870A2" w:rsidRDefault="00131D12" w:rsidP="00131D12">
      <w:pPr>
        <w:jc w:val="center"/>
        <w:rPr>
          <w:rFonts w:ascii="Calibri" w:hAnsi="Calibri" w:cs="Calibri"/>
          <w:b/>
          <w:sz w:val="36"/>
          <w:szCs w:val="36"/>
        </w:rPr>
      </w:pPr>
      <w:r w:rsidRPr="009870A2">
        <w:rPr>
          <w:rFonts w:ascii="Calibri" w:hAnsi="Calibri" w:cs="Calibri"/>
          <w:b/>
          <w:sz w:val="36"/>
          <w:szCs w:val="36"/>
        </w:rPr>
        <w:t>REDNI BROJEVI</w:t>
      </w:r>
    </w:p>
    <w:p w:rsidR="00131D12" w:rsidRDefault="00131D12" w:rsidP="00131D12">
      <w:pPr>
        <w:jc w:val="center"/>
        <w:rPr>
          <w:rFonts w:ascii="Calibri" w:hAnsi="Calibri" w:cs="Calibri"/>
          <w:sz w:val="18"/>
          <w:szCs w:val="18"/>
        </w:rPr>
      </w:pPr>
    </w:p>
    <w:p w:rsidR="00131D12" w:rsidRDefault="00131D12" w:rsidP="00131D1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szCs w:val="20"/>
          <w:lang w:eastAsia="hr-HR"/>
        </w:rPr>
        <w:drawing>
          <wp:inline distT="0" distB="0" distL="0" distR="0">
            <wp:extent cx="4940040" cy="1924050"/>
            <wp:effectExtent l="0" t="0" r="0" b="0"/>
            <wp:docPr id="4" name="Slika 4" descr="92-s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-s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0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12" w:rsidRDefault="00131D12" w:rsidP="00131D12">
      <w:pPr>
        <w:spacing w:after="0" w:line="240" w:lineRule="auto"/>
        <w:rPr>
          <w:rFonts w:ascii="Calibri" w:eastAsia="Calibri" w:hAnsi="Calibri" w:cs="Calibri"/>
          <w:sz w:val="48"/>
          <w:szCs w:val="48"/>
        </w:rPr>
      </w:pPr>
    </w:p>
    <w:p w:rsidR="00131D12" w:rsidRPr="009B5D90" w:rsidRDefault="00C739EB" w:rsidP="00131D12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900F92">
        <w:rPr>
          <w:rFonts w:ascii="Calibri" w:eastAsia="Calibri" w:hAnsi="Calibri" w:cs="Calibri"/>
          <w:i/>
          <w:sz w:val="32"/>
          <w:szCs w:val="32"/>
        </w:rPr>
        <w:t>Pazi</w:t>
      </w:r>
      <w:r w:rsidRPr="009B5D90">
        <w:rPr>
          <w:rFonts w:ascii="Calibri" w:eastAsia="Calibri" w:hAnsi="Calibri" w:cs="Calibri"/>
          <w:sz w:val="32"/>
          <w:szCs w:val="32"/>
        </w:rPr>
        <w:t>: za djevojčice kažemo: prv</w:t>
      </w:r>
      <w:r w:rsidRPr="009B5D90">
        <w:rPr>
          <w:rFonts w:ascii="Calibri" w:eastAsia="Calibri" w:hAnsi="Calibri" w:cs="Calibri"/>
          <w:sz w:val="32"/>
          <w:szCs w:val="32"/>
          <w:u w:val="single"/>
        </w:rPr>
        <w:t>a</w:t>
      </w:r>
      <w:r w:rsidRPr="009B5D90">
        <w:rPr>
          <w:rFonts w:ascii="Calibri" w:eastAsia="Calibri" w:hAnsi="Calibri" w:cs="Calibri"/>
          <w:sz w:val="32"/>
          <w:szCs w:val="32"/>
        </w:rPr>
        <w:t>, drug</w:t>
      </w:r>
      <w:r w:rsidRPr="009B5D90">
        <w:rPr>
          <w:rFonts w:ascii="Calibri" w:eastAsia="Calibri" w:hAnsi="Calibri" w:cs="Calibri"/>
          <w:sz w:val="32"/>
          <w:szCs w:val="32"/>
          <w:u w:val="single"/>
        </w:rPr>
        <w:t>a</w:t>
      </w:r>
      <w:r w:rsidRPr="009B5D90">
        <w:rPr>
          <w:rFonts w:ascii="Calibri" w:eastAsia="Calibri" w:hAnsi="Calibri" w:cs="Calibri"/>
          <w:sz w:val="32"/>
          <w:szCs w:val="32"/>
        </w:rPr>
        <w:t>, treć</w:t>
      </w:r>
      <w:r w:rsidRPr="009B5D90">
        <w:rPr>
          <w:rFonts w:ascii="Calibri" w:eastAsia="Calibri" w:hAnsi="Calibri" w:cs="Calibri"/>
          <w:sz w:val="32"/>
          <w:szCs w:val="32"/>
          <w:u w:val="single"/>
        </w:rPr>
        <w:t>a</w:t>
      </w:r>
      <w:r w:rsidRPr="009B5D90">
        <w:rPr>
          <w:rFonts w:ascii="Calibri" w:eastAsia="Calibri" w:hAnsi="Calibri" w:cs="Calibri"/>
          <w:sz w:val="32"/>
          <w:szCs w:val="32"/>
        </w:rPr>
        <w:t>,…a za dječake prv</w:t>
      </w:r>
      <w:r w:rsidRPr="009B5D90">
        <w:rPr>
          <w:rFonts w:ascii="Calibri" w:eastAsia="Calibri" w:hAnsi="Calibri" w:cs="Calibri"/>
          <w:sz w:val="32"/>
          <w:szCs w:val="32"/>
          <w:u w:val="single"/>
        </w:rPr>
        <w:t>i</w:t>
      </w:r>
      <w:r w:rsidRPr="009B5D90">
        <w:rPr>
          <w:rFonts w:ascii="Calibri" w:eastAsia="Calibri" w:hAnsi="Calibri" w:cs="Calibri"/>
          <w:sz w:val="32"/>
          <w:szCs w:val="32"/>
        </w:rPr>
        <w:t>, drug</w:t>
      </w:r>
      <w:r w:rsidRPr="009B5D90">
        <w:rPr>
          <w:rFonts w:ascii="Calibri" w:eastAsia="Calibri" w:hAnsi="Calibri" w:cs="Calibri"/>
          <w:sz w:val="32"/>
          <w:szCs w:val="32"/>
          <w:u w:val="single"/>
        </w:rPr>
        <w:t>i</w:t>
      </w:r>
      <w:r w:rsidRPr="009B5D90">
        <w:rPr>
          <w:rFonts w:ascii="Calibri" w:eastAsia="Calibri" w:hAnsi="Calibri" w:cs="Calibri"/>
          <w:sz w:val="32"/>
          <w:szCs w:val="32"/>
        </w:rPr>
        <w:t>, treć</w:t>
      </w:r>
      <w:r w:rsidRPr="009B5D90">
        <w:rPr>
          <w:rFonts w:ascii="Calibri" w:eastAsia="Calibri" w:hAnsi="Calibri" w:cs="Calibri"/>
          <w:sz w:val="32"/>
          <w:szCs w:val="32"/>
          <w:u w:val="single"/>
        </w:rPr>
        <w:t>i</w:t>
      </w:r>
      <w:r w:rsidRPr="009B5D90">
        <w:rPr>
          <w:rFonts w:ascii="Calibri" w:eastAsia="Calibri" w:hAnsi="Calibri" w:cs="Calibri"/>
          <w:sz w:val="32"/>
          <w:szCs w:val="32"/>
        </w:rPr>
        <w:t>,…</w:t>
      </w:r>
    </w:p>
    <w:p w:rsidR="00131D12" w:rsidRPr="00390049" w:rsidRDefault="002A1506" w:rsidP="00131D12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9B5D90">
        <w:rPr>
          <w:rFonts w:ascii="Calibri" w:eastAsia="Calibri" w:hAnsi="Calibri" w:cs="Calibri"/>
          <w:sz w:val="32"/>
          <w:szCs w:val="32"/>
        </w:rPr>
        <w:t>Dopunjavaj zadatke u udžbeniku na str. 50. i  51. te vježbaj u zbirci na str. 91.</w:t>
      </w:r>
    </w:p>
    <w:p w:rsidR="00131D12" w:rsidRDefault="00131D12" w:rsidP="00131D12">
      <w:pPr>
        <w:spacing w:after="0" w:line="240" w:lineRule="auto"/>
        <w:rPr>
          <w:rFonts w:ascii="Calibri" w:eastAsia="Calibri" w:hAnsi="Calibri" w:cs="Calibri"/>
          <w:sz w:val="48"/>
          <w:szCs w:val="48"/>
        </w:rPr>
      </w:pPr>
    </w:p>
    <w:p w:rsidR="00131D12" w:rsidRDefault="00131D12" w:rsidP="00131D12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</w:rPr>
      </w:pPr>
    </w:p>
    <w:p w:rsidR="00131D12" w:rsidRDefault="00131D12" w:rsidP="00131D12">
      <w:pPr>
        <w:spacing w:after="0" w:line="480" w:lineRule="auto"/>
        <w:rPr>
          <w:rFonts w:ascii="Arial" w:eastAsia="Times New Roman" w:hAnsi="Arial" w:cs="Arial"/>
          <w:b/>
          <w:color w:val="00B0F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00B0F0"/>
          <w:sz w:val="28"/>
          <w:szCs w:val="28"/>
          <w:lang w:eastAsia="hr-HR"/>
        </w:rPr>
        <w:lastRenderedPageBreak/>
        <w:t xml:space="preserve">SAMOPROCJENA – </w:t>
      </w:r>
      <w:r>
        <w:rPr>
          <w:rFonts w:ascii="Arial" w:eastAsia="Times New Roman" w:hAnsi="Arial" w:cs="Arial"/>
          <w:sz w:val="24"/>
          <w:szCs w:val="24"/>
          <w:lang w:eastAsia="hr-HR"/>
        </w:rPr>
        <w:t>procijeni sam/sama svoje znanje.</w:t>
      </w:r>
    </w:p>
    <w:p w:rsidR="00131D12" w:rsidRDefault="00131D12" w:rsidP="00131D12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5D3C0365" wp14:editId="625B3313">
            <wp:extent cx="762000" cy="428625"/>
            <wp:effectExtent l="0" t="0" r="0" b="9525"/>
            <wp:docPr id="1" name="Slika 1" descr="Opis: 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pis: 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 </w:t>
      </w:r>
      <w:r>
        <w:rPr>
          <w:noProof/>
          <w:lang w:eastAsia="hr-HR"/>
        </w:rPr>
        <w:drawing>
          <wp:inline distT="0" distB="0" distL="0" distR="0" wp14:anchorId="5FC343A1" wp14:editId="61066E9F">
            <wp:extent cx="495300" cy="514350"/>
            <wp:effectExtent l="0" t="0" r="0" b="0"/>
            <wp:docPr id="2" name="Slika 2" descr="Opis: 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      </w:t>
      </w:r>
      <w:r>
        <w:rPr>
          <w:noProof/>
          <w:lang w:eastAsia="hr-HR"/>
        </w:rPr>
        <w:drawing>
          <wp:inline distT="0" distB="0" distL="0" distR="0" wp14:anchorId="4ECEC29F" wp14:editId="6D0D2713">
            <wp:extent cx="523875" cy="571500"/>
            <wp:effectExtent l="0" t="0" r="9525" b="0"/>
            <wp:docPr id="3" name="Slika 3" descr="Opis: 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12" w:rsidRDefault="00131D12" w:rsidP="00131D12">
      <w:pPr>
        <w:rPr>
          <w:rFonts w:ascii="Calibri" w:eastAsia="Calibri" w:hAnsi="Calibri" w:cs="Times New Roman"/>
          <w:b/>
          <w:color w:val="00B0F0"/>
        </w:rPr>
      </w:pPr>
      <w:r>
        <w:rPr>
          <w:b/>
          <w:color w:val="00B0F0"/>
        </w:rPr>
        <w:t>Super mi ide.</w:t>
      </w:r>
      <w:r>
        <w:rPr>
          <w:noProof/>
          <w:lang w:eastAsia="hr-HR"/>
        </w:rPr>
        <w:t xml:space="preserve">                                            </w:t>
      </w:r>
      <w:r>
        <w:rPr>
          <w:b/>
          <w:noProof/>
          <w:color w:val="00B0F0"/>
          <w:lang w:eastAsia="hr-HR"/>
        </w:rPr>
        <w:t>Razumijem gradivo,ali                            Ne razumijem baš.</w:t>
      </w:r>
    </w:p>
    <w:p w:rsidR="00131D12" w:rsidRDefault="00131D12" w:rsidP="00131D12">
      <w:pPr>
        <w:spacing w:line="360" w:lineRule="auto"/>
        <w:rPr>
          <w:b/>
          <w:color w:val="00B0F0"/>
        </w:rPr>
      </w:pPr>
      <w:r>
        <w:rPr>
          <w:b/>
          <w:color w:val="00B0F0"/>
        </w:rPr>
        <w:t xml:space="preserve">Rješavam zadatke bez greške.              trebam još malo vježbati.                  Dosta griješim. Trebam            </w:t>
      </w:r>
    </w:p>
    <w:p w:rsidR="00131D12" w:rsidRDefault="00131D12" w:rsidP="00131D12">
      <w:pPr>
        <w:spacing w:line="360" w:lineRule="auto"/>
        <w:rPr>
          <w:b/>
          <w:color w:val="00B0F0"/>
        </w:rPr>
      </w:pPr>
      <w:r>
        <w:rPr>
          <w:b/>
          <w:color w:val="00B0F0"/>
        </w:rPr>
        <w:t xml:space="preserve">                                                                                                                                       još puno vježbati.</w:t>
      </w:r>
    </w:p>
    <w:p w:rsidR="00131D12" w:rsidRDefault="00131D12" w:rsidP="00131D12">
      <w:pPr>
        <w:spacing w:after="0" w:line="240" w:lineRule="auto"/>
        <w:rPr>
          <w:rFonts w:ascii="Calibri" w:eastAsia="Calibri" w:hAnsi="Calibri" w:cs="Calibri"/>
          <w:sz w:val="48"/>
          <w:szCs w:val="48"/>
        </w:rPr>
      </w:pPr>
    </w:p>
    <w:p w:rsidR="00131D12" w:rsidRDefault="00131D12" w:rsidP="00131D12">
      <w:pPr>
        <w:spacing w:after="0" w:line="240" w:lineRule="auto"/>
        <w:rPr>
          <w:rFonts w:ascii="Calibri" w:eastAsia="Calibri" w:hAnsi="Calibri" w:cs="Calibri"/>
          <w:sz w:val="48"/>
          <w:szCs w:val="48"/>
        </w:rPr>
      </w:pPr>
    </w:p>
    <w:p w:rsidR="00131D12" w:rsidRPr="007310C3" w:rsidRDefault="00131D12" w:rsidP="00131D12">
      <w:pPr>
        <w:rPr>
          <w:b/>
          <w:color w:val="0070C0"/>
          <w:sz w:val="36"/>
          <w:szCs w:val="36"/>
        </w:rPr>
      </w:pPr>
      <w:r w:rsidRPr="007310C3">
        <w:rPr>
          <w:b/>
          <w:color w:val="0070C0"/>
          <w:sz w:val="36"/>
          <w:szCs w:val="36"/>
        </w:rPr>
        <w:t>PRIRODA I DRUŠTVO</w:t>
      </w:r>
    </w:p>
    <w:p w:rsidR="00422702" w:rsidRPr="005B29C4" w:rsidRDefault="00422702" w:rsidP="00131D12">
      <w:pPr>
        <w:rPr>
          <w:b/>
          <w:sz w:val="32"/>
          <w:szCs w:val="32"/>
        </w:rPr>
      </w:pPr>
      <w:bookmarkStart w:id="0" w:name="_GoBack"/>
      <w:r w:rsidRPr="005B29C4">
        <w:rPr>
          <w:b/>
          <w:sz w:val="32"/>
          <w:szCs w:val="32"/>
        </w:rPr>
        <w:t>Danas ste uz učiteljicu Đurđu ponavljali o proljeću.</w:t>
      </w:r>
    </w:p>
    <w:bookmarkEnd w:id="0"/>
    <w:p w:rsidR="00131D12" w:rsidRDefault="00422702" w:rsidP="00131D12">
      <w:pPr>
        <w:rPr>
          <w:sz w:val="32"/>
          <w:szCs w:val="32"/>
        </w:rPr>
      </w:pPr>
      <w:r>
        <w:rPr>
          <w:sz w:val="32"/>
          <w:szCs w:val="32"/>
        </w:rPr>
        <w:t xml:space="preserve"> Ponovite još jednom: koje promjene se događaju u prirodi u proljeće? Koje ptice se vraćaju u naše krajeve? Kakvu odjeću nosimo u proljeće? Što rade ljudi u ovo godišnje doba?</w:t>
      </w:r>
    </w:p>
    <w:p w:rsidR="00422702" w:rsidRDefault="00422702" w:rsidP="00131D12">
      <w:pPr>
        <w:rPr>
          <w:sz w:val="32"/>
          <w:szCs w:val="32"/>
        </w:rPr>
      </w:pPr>
      <w:r>
        <w:rPr>
          <w:sz w:val="32"/>
          <w:szCs w:val="32"/>
        </w:rPr>
        <w:t>Rješavajte zadatke u udžbeniku na str. 58. i  59. Igrajte još jednom igre i kvizove u digitalnom udžbeniku.</w:t>
      </w:r>
    </w:p>
    <w:p w:rsidR="00131D12" w:rsidRDefault="00131D12" w:rsidP="00131D12">
      <w:pPr>
        <w:rPr>
          <w:sz w:val="32"/>
          <w:szCs w:val="32"/>
        </w:rPr>
      </w:pPr>
    </w:p>
    <w:p w:rsidR="00131D12" w:rsidRDefault="00131D12" w:rsidP="00131D12">
      <w:pPr>
        <w:rPr>
          <w:sz w:val="28"/>
          <w:szCs w:val="28"/>
        </w:rPr>
      </w:pPr>
    </w:p>
    <w:p w:rsidR="00131D12" w:rsidRDefault="00131D12" w:rsidP="00131D12">
      <w:pPr>
        <w:rPr>
          <w:sz w:val="28"/>
          <w:szCs w:val="28"/>
        </w:rPr>
      </w:pPr>
    </w:p>
    <w:p w:rsidR="00131D12" w:rsidRDefault="00131D12" w:rsidP="00131D12"/>
    <w:p w:rsidR="00131D12" w:rsidRDefault="00131D12" w:rsidP="00131D12"/>
    <w:p w:rsidR="00131D12" w:rsidRDefault="00131D12" w:rsidP="00131D12"/>
    <w:p w:rsidR="00F75822" w:rsidRDefault="00F75822"/>
    <w:sectPr w:rsidR="00F7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12"/>
    <w:rsid w:val="00131D12"/>
    <w:rsid w:val="002A1506"/>
    <w:rsid w:val="00390049"/>
    <w:rsid w:val="00422702"/>
    <w:rsid w:val="005B29C4"/>
    <w:rsid w:val="007310C3"/>
    <w:rsid w:val="0080512B"/>
    <w:rsid w:val="00900F92"/>
    <w:rsid w:val="0091005E"/>
    <w:rsid w:val="009870A2"/>
    <w:rsid w:val="009B5D90"/>
    <w:rsid w:val="00A02935"/>
    <w:rsid w:val="00C24723"/>
    <w:rsid w:val="00C739EB"/>
    <w:rsid w:val="00CB5583"/>
    <w:rsid w:val="00F75822"/>
    <w:rsid w:val="00FA7462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3121-D21E-4008-A7AC-22FDF429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dcterms:created xsi:type="dcterms:W3CDTF">2020-03-31T07:23:00Z</dcterms:created>
  <dcterms:modified xsi:type="dcterms:W3CDTF">2020-03-31T08:41:00Z</dcterms:modified>
</cp:coreProperties>
</file>