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A7" w:rsidRPr="007F2BFC" w:rsidRDefault="00FC4FA7" w:rsidP="00FC4FA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F2BFC">
        <w:rPr>
          <w:rFonts w:ascii="Arial" w:hAnsi="Arial" w:cs="Arial"/>
          <w:sz w:val="24"/>
          <w:szCs w:val="24"/>
        </w:rPr>
        <w:t xml:space="preserve">Poštovani roditelji, </w:t>
      </w:r>
    </w:p>
    <w:p w:rsidR="00FC4FA7" w:rsidRPr="007F2BFC" w:rsidRDefault="00FC4FA7" w:rsidP="00FC4FA7">
      <w:pPr>
        <w:rPr>
          <w:rFonts w:ascii="Arial" w:hAnsi="Arial" w:cs="Arial"/>
          <w:sz w:val="24"/>
          <w:szCs w:val="24"/>
        </w:rPr>
      </w:pPr>
    </w:p>
    <w:p w:rsidR="00FC4FA7" w:rsidRPr="007F2BFC" w:rsidRDefault="00FC4FA7" w:rsidP="00FC4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7F2BFC">
        <w:rPr>
          <w:rFonts w:ascii="Arial" w:hAnsi="Arial" w:cs="Arial"/>
          <w:sz w:val="24"/>
          <w:szCs w:val="24"/>
        </w:rPr>
        <w:t xml:space="preserve">olim Vas da djeci pomognete oko ovih aktivnosti vezano za nastavu Engleskog jezika: </w:t>
      </w:r>
    </w:p>
    <w:p w:rsidR="00FC4FA7" w:rsidRDefault="00FC4FA7" w:rsidP="00FC4FA7">
      <w:pPr>
        <w:rPr>
          <w:rFonts w:ascii="Arial" w:hAnsi="Arial" w:cs="Arial"/>
          <w:sz w:val="24"/>
          <w:szCs w:val="24"/>
        </w:rPr>
      </w:pPr>
    </w:p>
    <w:p w:rsidR="00FC4FA7" w:rsidRDefault="00FC4FA7" w:rsidP="00FC4FA7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udžbeniku na str. 44.-45. nalazi se priča </w:t>
      </w:r>
      <w:r w:rsidRPr="002A5813">
        <w:rPr>
          <w:rFonts w:ascii="Arial" w:hAnsi="Arial" w:cs="Arial"/>
          <w:b/>
          <w:i/>
          <w:sz w:val="24"/>
          <w:szCs w:val="24"/>
        </w:rPr>
        <w:t>A Hungry Caterpillar (Gladna gusjenica)</w:t>
      </w:r>
      <w:r>
        <w:rPr>
          <w:rFonts w:ascii="Arial" w:hAnsi="Arial" w:cs="Arial"/>
          <w:sz w:val="24"/>
          <w:szCs w:val="24"/>
        </w:rPr>
        <w:t xml:space="preserve">. Ako ste u mogućnosti, pustite djeci zvučni zapis broj 45 nekoliko puta kako bi čim bolje mogli pratiti priču. </w:t>
      </w:r>
    </w:p>
    <w:p w:rsidR="002A5813" w:rsidRDefault="002A5813" w:rsidP="002A5813">
      <w:pPr>
        <w:pStyle w:val="Odlomakpopisa"/>
        <w:rPr>
          <w:rFonts w:ascii="Arial" w:hAnsi="Arial" w:cs="Arial"/>
          <w:sz w:val="24"/>
          <w:szCs w:val="24"/>
        </w:rPr>
      </w:pPr>
    </w:p>
    <w:p w:rsidR="002A5813" w:rsidRDefault="002A5813" w:rsidP="00FC4FA7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Neka dijete s vama porazgovara o priči – kada je gusjenica pojela bananu, postala je žuta, kada je pojela mrkvu, postala je narančasta, a kada je pojela jabuku, postala je crvena. Na kraju se pretvorila u prekrasnog leptira. </w:t>
      </w:r>
    </w:p>
    <w:p w:rsidR="002A5813" w:rsidRPr="002A5813" w:rsidRDefault="002A5813" w:rsidP="002A5813">
      <w:pPr>
        <w:rPr>
          <w:rFonts w:ascii="Arial" w:hAnsi="Arial" w:cs="Arial"/>
          <w:sz w:val="24"/>
          <w:szCs w:val="24"/>
        </w:rPr>
      </w:pPr>
    </w:p>
    <w:p w:rsidR="002A5813" w:rsidRPr="00FC4FA7" w:rsidRDefault="002A5813" w:rsidP="00FC4FA7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bilježnicu učenici pišu naslov A HUNGRY CATERPILLAR i ispod toga crtaju gusjenicu. </w:t>
      </w:r>
    </w:p>
    <w:p w:rsidR="00FC4FA7" w:rsidRDefault="00FC4FA7" w:rsidP="00FC4FA7">
      <w:pPr>
        <w:rPr>
          <w:rFonts w:ascii="Arial" w:hAnsi="Arial" w:cs="Arial"/>
          <w:sz w:val="24"/>
          <w:szCs w:val="24"/>
        </w:rPr>
      </w:pPr>
    </w:p>
    <w:p w:rsidR="00FC4FA7" w:rsidRDefault="00FC4FA7" w:rsidP="00FC4FA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Zahvaljujem na suradnji i vremenu, budite zdravi i pozitivnog duha</w:t>
      </w:r>
    </w:p>
    <w:p w:rsidR="00FC4FA7" w:rsidRPr="003C4BF0" w:rsidRDefault="00FC4FA7" w:rsidP="00FC4FA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p w:rsidR="009B2A8E" w:rsidRDefault="009B2A8E"/>
    <w:sectPr w:rsidR="009B2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6128"/>
    <w:multiLevelType w:val="hybridMultilevel"/>
    <w:tmpl w:val="D37A8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F27DB"/>
    <w:multiLevelType w:val="hybridMultilevel"/>
    <w:tmpl w:val="1172B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A7"/>
    <w:rsid w:val="002A5813"/>
    <w:rsid w:val="009B2A8E"/>
    <w:rsid w:val="00C7763B"/>
    <w:rsid w:val="00FC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F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4FA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A5813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F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4FA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A581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2020-03-30T09:45:00Z</dcterms:created>
  <dcterms:modified xsi:type="dcterms:W3CDTF">2020-03-30T09:45:00Z</dcterms:modified>
</cp:coreProperties>
</file>