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b/>
          <w:color w:val="343A41"/>
          <w:sz w:val="40"/>
          <w:szCs w:val="40"/>
        </w:rPr>
      </w:pPr>
      <w:r w:rsidRPr="002D6F27">
        <w:rPr>
          <w:rFonts w:ascii="Segoe UI" w:hAnsi="Segoe UI" w:cs="Segoe UI"/>
          <w:b/>
          <w:color w:val="343A41"/>
          <w:sz w:val="40"/>
          <w:szCs w:val="40"/>
        </w:rPr>
        <w:t>Glazbena kultura nastavni sat za 17.4.2020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Glazbene sastavnice utvrđivanje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Slušanje: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 xml:space="preserve">CD1/1 </w:t>
      </w:r>
      <w:proofErr w:type="spellStart"/>
      <w:r w:rsidRPr="002D6F27">
        <w:rPr>
          <w:rFonts w:ascii="Segoe UI" w:hAnsi="Segoe UI" w:cs="Segoe UI"/>
          <w:color w:val="343A41"/>
          <w:sz w:val="40"/>
          <w:szCs w:val="40"/>
        </w:rPr>
        <w:t>The</w:t>
      </w:r>
      <w:proofErr w:type="spellEnd"/>
      <w:r w:rsidRPr="002D6F27">
        <w:rPr>
          <w:rFonts w:ascii="Segoe UI" w:hAnsi="Segoe UI" w:cs="Segoe UI"/>
          <w:color w:val="343A41"/>
          <w:sz w:val="40"/>
          <w:szCs w:val="40"/>
        </w:rPr>
        <w:t xml:space="preserve"> Washington Post</w:t>
      </w:r>
    </w:p>
    <w:p w:rsid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CD1/2 Mali vojnici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</w:p>
    <w:p w:rsid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 xml:space="preserve">Odgovoriti na pitanja </w:t>
      </w:r>
      <w:r w:rsidRPr="002D6F27">
        <w:rPr>
          <w:rFonts w:ascii="Segoe UI" w:hAnsi="Segoe UI" w:cs="Segoe UI"/>
          <w:b/>
          <w:color w:val="343A41"/>
          <w:sz w:val="40"/>
          <w:szCs w:val="40"/>
        </w:rPr>
        <w:t>za svaku skladbu</w:t>
      </w:r>
      <w:r w:rsidRPr="002D6F27">
        <w:rPr>
          <w:rFonts w:ascii="Segoe UI" w:hAnsi="Segoe UI" w:cs="Segoe UI"/>
          <w:color w:val="343A41"/>
          <w:sz w:val="40"/>
          <w:szCs w:val="40"/>
        </w:rPr>
        <w:t xml:space="preserve"> u kajdanku, poslikati odgovore i poslati u </w:t>
      </w:r>
      <w:proofErr w:type="spellStart"/>
      <w:r w:rsidRPr="002D6F27">
        <w:rPr>
          <w:rFonts w:ascii="Segoe UI" w:hAnsi="Segoe UI" w:cs="Segoe UI"/>
          <w:color w:val="343A41"/>
          <w:sz w:val="40"/>
          <w:szCs w:val="40"/>
        </w:rPr>
        <w:t>whatsapp</w:t>
      </w:r>
      <w:proofErr w:type="spellEnd"/>
      <w:r w:rsidRPr="002D6F27">
        <w:rPr>
          <w:rFonts w:ascii="Segoe UI" w:hAnsi="Segoe UI" w:cs="Segoe UI"/>
          <w:color w:val="343A41"/>
          <w:sz w:val="40"/>
          <w:szCs w:val="40"/>
        </w:rPr>
        <w:t xml:space="preserve"> grupu</w:t>
      </w:r>
      <w:r w:rsidR="00591CA8">
        <w:rPr>
          <w:rFonts w:ascii="Segoe UI" w:hAnsi="Segoe UI" w:cs="Segoe UI"/>
          <w:color w:val="343A41"/>
          <w:sz w:val="40"/>
          <w:szCs w:val="40"/>
        </w:rPr>
        <w:t xml:space="preserve"> Glazbene kulture.</w:t>
      </w:r>
    </w:p>
    <w:p w:rsidR="00591CA8" w:rsidRPr="002D6F27" w:rsidRDefault="00591CA8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bookmarkStart w:id="0" w:name="_GoBack"/>
      <w:bookmarkEnd w:id="0"/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1. Kakva je melodija?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2. Kakav je tempo?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3. Kakva je dinamika?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4 Tko je izvođač?</w:t>
      </w:r>
    </w:p>
    <w:p w:rsidR="002D6F27" w:rsidRPr="002D6F27" w:rsidRDefault="002D6F27" w:rsidP="002D6F2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40"/>
          <w:szCs w:val="40"/>
        </w:rPr>
      </w:pPr>
      <w:r w:rsidRPr="002D6F27">
        <w:rPr>
          <w:rFonts w:ascii="Segoe UI" w:hAnsi="Segoe UI" w:cs="Segoe UI"/>
          <w:color w:val="343A41"/>
          <w:sz w:val="40"/>
          <w:szCs w:val="40"/>
        </w:rPr>
        <w:t>5. Po čemu su skladbe sliče a po čemu različite?</w:t>
      </w:r>
    </w:p>
    <w:p w:rsidR="00C71C85" w:rsidRDefault="00C71C85"/>
    <w:sectPr w:rsidR="00C7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27"/>
    <w:rsid w:val="002D6F27"/>
    <w:rsid w:val="00591CA8"/>
    <w:rsid w:val="00C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2CC-280D-4451-82BF-548D9038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D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2D6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2020-04-17T07:22:00Z</dcterms:created>
  <dcterms:modified xsi:type="dcterms:W3CDTF">2020-04-17T07:36:00Z</dcterms:modified>
</cp:coreProperties>
</file>